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  <w:ind w:left="1" w:right="2"/>
        <w:jc w:val="center"/>
        <w:rPr>
          <w:rFonts w:ascii="Trebuchet MS" w:hAnsi="Trebuchet MS"/>
        </w:rPr>
      </w:pPr>
      <w:r>
        <w:rPr>
          <w:rFonts w:ascii="Trebuchet MS" w:hAnsi="Trebuchet MS"/>
        </w:rPr>
        <w:t>«Ειδική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Περιβαλλοντική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Μελέτη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για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το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Θαλάσσιο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Πάρκο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του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2"/>
        </w:rPr>
        <w:t>Ιονίου»</w:t>
      </w:r>
    </w:p>
    <w:p>
      <w:pPr>
        <w:spacing w:before="0"/>
        <w:ind w:left="2" w:right="1" w:firstLine="0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153286</wp:posOffset>
                </wp:positionV>
                <wp:extent cx="6684009" cy="2794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84009" cy="27940"/>
                          <a:chExt cx="6684009" cy="279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8288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144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12.069805pt;width:526.3pt;height:2.2pt;mso-position-horizontal-relative:page;mso-position-vertical-relative:paragraph;z-index:-15728640;mso-wrap-distance-left:0;mso-wrap-distance-right:0" id="docshapegroup3" coordorigin="691,241" coordsize="10526,44">
                <v:rect style="position:absolute;left:691;top:270;width:10526;height:15" id="docshape4" filled="true" fillcolor="#a1be63" stroked="false">
                  <v:fill type="solid"/>
                </v:rect>
                <v:rect style="position:absolute;left:691;top:255;width:10526;height:15" id="docshape5" filled="true" fillcolor="#52642a" stroked="false">
                  <v:fill type="solid"/>
                </v:rect>
                <v:rect style="position:absolute;left:691;top:241;width:10526;height:15" id="docshape6" filled="true" fillcolor="#45552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Verdana" w:hAnsi="Verdana"/>
          <w:w w:val="90"/>
          <w:sz w:val="18"/>
        </w:rPr>
        <w:t>Πίνακας</w:t>
      </w:r>
      <w:r>
        <w:rPr>
          <w:rFonts w:ascii="Verdana" w:hAnsi="Verdana"/>
          <w:spacing w:val="8"/>
          <w:sz w:val="18"/>
        </w:rPr>
        <w:t> </w:t>
      </w:r>
      <w:r>
        <w:rPr>
          <w:rFonts w:ascii="Verdana" w:hAnsi="Verdana"/>
          <w:w w:val="90"/>
          <w:sz w:val="18"/>
        </w:rPr>
        <w:t>Ειδικών</w:t>
      </w:r>
      <w:r>
        <w:rPr>
          <w:rFonts w:ascii="Verdana" w:hAnsi="Verdana"/>
          <w:spacing w:val="11"/>
          <w:sz w:val="18"/>
        </w:rPr>
        <w:t> </w:t>
      </w:r>
      <w:r>
        <w:rPr>
          <w:rFonts w:ascii="Verdana" w:hAnsi="Verdana"/>
          <w:spacing w:val="-2"/>
          <w:w w:val="90"/>
          <w:sz w:val="18"/>
        </w:rPr>
        <w:t>Χρήσεων</w:t>
      </w: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spacing w:before="4"/>
        <w:rPr>
          <w:rFonts w:ascii="Verdana"/>
          <w:b w:val="0"/>
          <w:sz w:val="20"/>
        </w:rPr>
      </w:pPr>
      <w:r>
        <w:rPr>
          <w:rFonts w:ascii="Verdan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460248</wp:posOffset>
                </wp:positionH>
                <wp:positionV relativeFrom="paragraph">
                  <wp:posOffset>175599</wp:posOffset>
                </wp:positionV>
                <wp:extent cx="6641465" cy="59182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41465" cy="59182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3"/>
                              <w:ind w:left="-1" w:right="3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ΕΘΝΙΚΟ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ΘΑΛΑΣΣΙΟ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ΠΑΡΚΟ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ΙΟΝΙΟΥ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40002pt;margin-top:13.826757pt;width:522.9500pt;height:46.6pt;mso-position-horizontal-relative:page;mso-position-vertical-relative:paragraph;z-index:-15728128;mso-wrap-distance-left:0;mso-wrap-distance-right:0" type="#_x0000_t202" id="docshape7" filled="true" fillcolor="#fff1cc" stroked="true" strokeweight=".47998pt" strokecolor="#000000">
                <v:textbox inset="0,0,0,0">
                  <w:txbxContent>
                    <w:p>
                      <w:pPr>
                        <w:spacing w:before="243"/>
                        <w:ind w:left="-1" w:right="3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ΕΘΝΙΚΟ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ΘΑΛΑΣΣΙΟ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ΠΑΡΚΟ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ΙΟΝΙΟΥ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Verdana"/>
          <w:b w:val="0"/>
          <w:sz w:val="32"/>
        </w:rPr>
      </w:pPr>
    </w:p>
    <w:p>
      <w:pPr>
        <w:pStyle w:val="BodyText"/>
        <w:spacing w:before="182"/>
        <w:rPr>
          <w:rFonts w:ascii="Verdana"/>
          <w:b w:val="0"/>
          <w:sz w:val="32"/>
        </w:rPr>
      </w:pPr>
    </w:p>
    <w:p>
      <w:pPr>
        <w:tabs>
          <w:tab w:pos="2393" w:val="left" w:leader="none"/>
          <w:tab w:pos="10651" w:val="left" w:leader="none"/>
        </w:tabs>
        <w:spacing w:before="0"/>
        <w:ind w:left="125" w:right="0" w:firstLine="0"/>
        <w:jc w:val="left"/>
        <w:rPr>
          <w:b/>
          <w:sz w:val="32"/>
        </w:rPr>
      </w:pPr>
      <w:r>
        <w:rPr>
          <w:rFonts w:ascii="Times New Roman" w:hAnsi="Times New Roman"/>
          <w:color w:val="FFFFFF"/>
          <w:sz w:val="32"/>
          <w:shd w:fill="2D74B5" w:color="auto" w:val="clear"/>
        </w:rPr>
        <w:tab/>
      </w:r>
      <w:r>
        <w:rPr>
          <w:b/>
          <w:color w:val="FFFFFF"/>
          <w:sz w:val="32"/>
          <w:shd w:fill="2D74B5" w:color="auto" w:val="clear"/>
        </w:rPr>
        <w:t>ΕΙΔΙΚΕΣ</w:t>
      </w:r>
      <w:r>
        <w:rPr>
          <w:b/>
          <w:color w:val="FFFFFF"/>
          <w:spacing w:val="-9"/>
          <w:sz w:val="32"/>
          <w:shd w:fill="2D74B5" w:color="auto" w:val="clear"/>
        </w:rPr>
        <w:t> </w:t>
      </w:r>
      <w:r>
        <w:rPr>
          <w:b/>
          <w:color w:val="FFFFFF"/>
          <w:sz w:val="32"/>
          <w:shd w:fill="2D74B5" w:color="auto" w:val="clear"/>
        </w:rPr>
        <w:t>ΧΡΗΣΕΙΣ</w:t>
      </w:r>
      <w:r>
        <w:rPr>
          <w:b/>
          <w:color w:val="FFFFFF"/>
          <w:spacing w:val="-10"/>
          <w:sz w:val="32"/>
          <w:shd w:fill="2D74B5" w:color="auto" w:val="clear"/>
        </w:rPr>
        <w:t> </w:t>
      </w:r>
      <w:r>
        <w:rPr>
          <w:b/>
          <w:color w:val="FFFFFF"/>
          <w:sz w:val="32"/>
          <w:shd w:fill="2D74B5" w:color="auto" w:val="clear"/>
        </w:rPr>
        <w:t>ΓΗΣ</w:t>
      </w:r>
      <w:r>
        <w:rPr>
          <w:b/>
          <w:color w:val="FFFFFF"/>
          <w:spacing w:val="-9"/>
          <w:sz w:val="32"/>
          <w:shd w:fill="2D74B5" w:color="auto" w:val="clear"/>
        </w:rPr>
        <w:t> </w:t>
      </w:r>
      <w:r>
        <w:rPr>
          <w:b/>
          <w:color w:val="FFFFFF"/>
          <w:sz w:val="32"/>
          <w:shd w:fill="2D74B5" w:color="auto" w:val="clear"/>
        </w:rPr>
        <w:t>ΑΝΑ</w:t>
      </w:r>
      <w:r>
        <w:rPr>
          <w:b/>
          <w:color w:val="FFFFFF"/>
          <w:spacing w:val="-9"/>
          <w:sz w:val="32"/>
          <w:shd w:fill="2D74B5" w:color="auto" w:val="clear"/>
        </w:rPr>
        <w:t> </w:t>
      </w:r>
      <w:r>
        <w:rPr>
          <w:b/>
          <w:color w:val="FFFFFF"/>
          <w:sz w:val="32"/>
          <w:shd w:fill="2D74B5" w:color="auto" w:val="clear"/>
        </w:rPr>
        <w:t>ΚΑΤΗΓΟΡΙΑ</w:t>
      </w:r>
      <w:r>
        <w:rPr>
          <w:b/>
          <w:color w:val="FFFFFF"/>
          <w:spacing w:val="-9"/>
          <w:sz w:val="32"/>
          <w:shd w:fill="2D74B5" w:color="auto" w:val="clear"/>
        </w:rPr>
        <w:t> </w:t>
      </w:r>
      <w:r>
        <w:rPr>
          <w:b/>
          <w:color w:val="FFFFFF"/>
          <w:spacing w:val="-2"/>
          <w:sz w:val="32"/>
          <w:shd w:fill="2D74B5" w:color="auto" w:val="clear"/>
        </w:rPr>
        <w:t>ΖΩΝΗΣ</w:t>
      </w:r>
      <w:r>
        <w:rPr>
          <w:b/>
          <w:color w:val="FFFFFF"/>
          <w:sz w:val="32"/>
          <w:shd w:fill="2D74B5" w:color="auto" w:val="clear"/>
        </w:rPr>
        <w:tab/>
      </w:r>
    </w:p>
    <w:p>
      <w:pPr>
        <w:tabs>
          <w:tab w:pos="10614" w:val="right" w:leader="dot"/>
        </w:tabs>
        <w:spacing w:before="192"/>
        <w:ind w:left="153" w:right="0" w:firstLine="0"/>
        <w:jc w:val="left"/>
        <w:rPr>
          <w:sz w:val="22"/>
        </w:rPr>
      </w:pPr>
      <w:hyperlink w:history="true" w:anchor="_bookmark0">
        <w:r>
          <w:rPr>
            <w:sz w:val="22"/>
          </w:rPr>
          <w:t>ΖΩΝΕΣ</w:t>
        </w:r>
        <w:r>
          <w:rPr>
            <w:spacing w:val="-7"/>
            <w:sz w:val="22"/>
          </w:rPr>
          <w:t> </w:t>
        </w:r>
        <w:r>
          <w:rPr>
            <w:sz w:val="22"/>
          </w:rPr>
          <w:t>ΑΠΟΛΥΤΟΥ</w:t>
        </w:r>
        <w:r>
          <w:rPr>
            <w:spacing w:val="-7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5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7"/>
            <w:sz w:val="22"/>
          </w:rPr>
          <w:t> </w:t>
        </w:r>
        <w:r>
          <w:rPr>
            <w:sz w:val="22"/>
          </w:rPr>
          <w:t>(ΖΑΠΦ-01</w:t>
        </w:r>
        <w:r>
          <w:rPr>
            <w:spacing w:val="-7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ΖΑΠΦ-</w:t>
        </w:r>
        <w:r>
          <w:rPr>
            <w:spacing w:val="-5"/>
            <w:sz w:val="22"/>
          </w:rPr>
          <w:t>04)</w:t>
        </w:r>
        <w:r>
          <w:rPr>
            <w:sz w:val="22"/>
          </w:rPr>
          <w:tab/>
        </w:r>
        <w:r>
          <w:rPr>
            <w:spacing w:val="-10"/>
            <w:sz w:val="22"/>
          </w:rPr>
          <w:t>1</w:t>
        </w:r>
      </w:hyperlink>
    </w:p>
    <w:p>
      <w:pPr>
        <w:tabs>
          <w:tab w:pos="10614" w:val="right" w:leader="dot"/>
        </w:tabs>
        <w:spacing w:before="121"/>
        <w:ind w:left="153" w:right="0" w:firstLine="0"/>
        <w:jc w:val="left"/>
        <w:rPr>
          <w:sz w:val="22"/>
        </w:rPr>
      </w:pPr>
      <w:hyperlink w:history="true" w:anchor="_bookmark1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(ΖΠΦ-01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04)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tabs>
          <w:tab w:pos="10614" w:val="right" w:leader="dot"/>
        </w:tabs>
        <w:spacing w:before="122"/>
        <w:ind w:left="153" w:right="0" w:firstLine="0"/>
        <w:jc w:val="left"/>
        <w:rPr>
          <w:sz w:val="22"/>
        </w:rPr>
      </w:pPr>
      <w:hyperlink w:history="true" w:anchor="_bookmark2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(ΖΠΦ-05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08)</w:t>
        </w:r>
        <w:r>
          <w:rPr>
            <w:sz w:val="22"/>
          </w:rPr>
          <w:tab/>
        </w:r>
        <w:r>
          <w:rPr>
            <w:spacing w:val="-10"/>
            <w:sz w:val="22"/>
          </w:rPr>
          <w:t>5</w:t>
        </w:r>
      </w:hyperlink>
    </w:p>
    <w:p>
      <w:pPr>
        <w:tabs>
          <w:tab w:pos="10614" w:val="right" w:leader="dot"/>
        </w:tabs>
        <w:spacing w:before="121"/>
        <w:ind w:left="153" w:right="0" w:firstLine="0"/>
        <w:jc w:val="left"/>
        <w:rPr>
          <w:sz w:val="22"/>
        </w:rPr>
      </w:pPr>
      <w:hyperlink w:history="true" w:anchor="_bookmark3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(ΖΠΦ-09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12)</w:t>
        </w:r>
        <w:r>
          <w:rPr>
            <w:sz w:val="22"/>
          </w:rPr>
          <w:tab/>
        </w:r>
        <w:r>
          <w:rPr>
            <w:spacing w:val="-10"/>
            <w:sz w:val="22"/>
          </w:rPr>
          <w:t>9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4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(ΖΠΦ-13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16)</w:t>
        </w:r>
        <w:r>
          <w:rPr>
            <w:sz w:val="22"/>
          </w:rPr>
          <w:tab/>
        </w:r>
        <w:r>
          <w:rPr>
            <w:spacing w:val="-5"/>
            <w:sz w:val="22"/>
          </w:rPr>
          <w:t>12</w:t>
        </w:r>
      </w:hyperlink>
    </w:p>
    <w:p>
      <w:pPr>
        <w:tabs>
          <w:tab w:pos="10615" w:val="right" w:leader="dot"/>
        </w:tabs>
        <w:spacing w:before="122"/>
        <w:ind w:left="153" w:right="0" w:firstLine="0"/>
        <w:jc w:val="left"/>
        <w:rPr>
          <w:sz w:val="22"/>
        </w:rPr>
      </w:pPr>
      <w:hyperlink w:history="true" w:anchor="_bookmark5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(ΖΠΦ-17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20)</w:t>
        </w:r>
        <w:r>
          <w:rPr>
            <w:sz w:val="22"/>
          </w:rPr>
          <w:tab/>
        </w:r>
        <w:r>
          <w:rPr>
            <w:spacing w:val="-5"/>
            <w:sz w:val="22"/>
          </w:rPr>
          <w:t>16</w:t>
        </w:r>
      </w:hyperlink>
    </w:p>
    <w:p>
      <w:pPr>
        <w:tabs>
          <w:tab w:pos="10615" w:val="right" w:leader="dot"/>
        </w:tabs>
        <w:spacing w:before="121"/>
        <w:ind w:left="153" w:right="0" w:firstLine="0"/>
        <w:jc w:val="left"/>
        <w:rPr>
          <w:sz w:val="22"/>
        </w:rPr>
      </w:pPr>
      <w:hyperlink w:history="true" w:anchor="_bookmark6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(ΖΠΦ-21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24)</w:t>
        </w:r>
        <w:r>
          <w:rPr>
            <w:sz w:val="22"/>
          </w:rPr>
          <w:tab/>
        </w:r>
        <w:r>
          <w:rPr>
            <w:spacing w:val="-5"/>
            <w:sz w:val="22"/>
          </w:rPr>
          <w:t>19</w:t>
        </w:r>
      </w:hyperlink>
    </w:p>
    <w:p>
      <w:pPr>
        <w:tabs>
          <w:tab w:pos="10615" w:val="right" w:leader="dot"/>
        </w:tabs>
        <w:spacing w:before="122"/>
        <w:ind w:left="153" w:right="0" w:firstLine="0"/>
        <w:jc w:val="left"/>
        <w:rPr>
          <w:sz w:val="22"/>
        </w:rPr>
      </w:pPr>
      <w:hyperlink w:history="true" w:anchor="_bookmark7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(ΖΠΦ-25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28)</w:t>
        </w:r>
        <w:r>
          <w:rPr>
            <w:sz w:val="22"/>
          </w:rPr>
          <w:tab/>
        </w:r>
        <w:r>
          <w:rPr>
            <w:spacing w:val="-5"/>
            <w:sz w:val="22"/>
          </w:rPr>
          <w:t>22</w:t>
        </w:r>
      </w:hyperlink>
    </w:p>
    <w:p>
      <w:pPr>
        <w:tabs>
          <w:tab w:pos="10615" w:val="right" w:leader="dot"/>
        </w:tabs>
        <w:spacing w:before="121"/>
        <w:ind w:left="153" w:right="0" w:firstLine="0"/>
        <w:jc w:val="left"/>
        <w:rPr>
          <w:sz w:val="22"/>
        </w:rPr>
      </w:pPr>
      <w:hyperlink w:history="true" w:anchor="_bookmark8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(ΖΠΦ-29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32)</w:t>
        </w:r>
        <w:r>
          <w:rPr>
            <w:sz w:val="22"/>
          </w:rPr>
          <w:tab/>
        </w:r>
        <w:r>
          <w:rPr>
            <w:spacing w:val="-5"/>
            <w:sz w:val="22"/>
          </w:rPr>
          <w:t>25</w:t>
        </w:r>
      </w:hyperlink>
    </w:p>
    <w:p>
      <w:pPr>
        <w:tabs>
          <w:tab w:pos="10615" w:val="right" w:leader="dot"/>
        </w:tabs>
        <w:spacing w:before="123"/>
        <w:ind w:left="153" w:right="0" w:firstLine="0"/>
        <w:jc w:val="left"/>
        <w:rPr>
          <w:sz w:val="22"/>
        </w:rPr>
      </w:pPr>
      <w:hyperlink w:history="true" w:anchor="_bookmark9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4"/>
            <w:sz w:val="22"/>
          </w:rPr>
          <w:t> </w:t>
        </w:r>
        <w:r>
          <w:rPr>
            <w:sz w:val="22"/>
          </w:rPr>
          <w:t>[ΖΠΦ-33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5"/>
            <w:sz w:val="22"/>
          </w:rPr>
          <w:t> </w:t>
        </w:r>
        <w:r>
          <w:rPr>
            <w:sz w:val="22"/>
          </w:rPr>
          <w:t>ΖΠΦ-35</w:t>
        </w:r>
        <w:r>
          <w:rPr>
            <w:spacing w:val="-8"/>
            <w:sz w:val="22"/>
          </w:rPr>
          <w:t> </w:t>
        </w:r>
        <w:r>
          <w:rPr>
            <w:sz w:val="22"/>
          </w:rPr>
          <w:t>και</w:t>
        </w:r>
        <w:r>
          <w:rPr>
            <w:spacing w:val="-5"/>
            <w:sz w:val="22"/>
          </w:rPr>
          <w:t> </w:t>
        </w:r>
        <w:r>
          <w:rPr>
            <w:sz w:val="22"/>
          </w:rPr>
          <w:t>ΖΠΦ-36</w:t>
        </w:r>
        <w:r>
          <w:rPr>
            <w:spacing w:val="-5"/>
            <w:sz w:val="22"/>
          </w:rPr>
          <w:t> </w:t>
        </w:r>
        <w:r>
          <w:rPr>
            <w:sz w:val="22"/>
          </w:rPr>
          <w:t>(Περίπτωση</w:t>
        </w:r>
        <w:r>
          <w:rPr>
            <w:spacing w:val="-5"/>
            <w:sz w:val="22"/>
          </w:rPr>
          <w:t> </w:t>
        </w:r>
        <w:r>
          <w:rPr>
            <w:spacing w:val="-4"/>
            <w:sz w:val="22"/>
          </w:rPr>
          <w:t>Α')]</w:t>
        </w:r>
        <w:r>
          <w:rPr>
            <w:rFonts w:ascii="Times New Roman" w:hAnsi="Times New Roman"/>
            <w:sz w:val="22"/>
          </w:rPr>
          <w:tab/>
        </w:r>
        <w:r>
          <w:rPr>
            <w:spacing w:val="-5"/>
            <w:sz w:val="22"/>
          </w:rPr>
          <w:t>28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10">
        <w:r>
          <w:rPr>
            <w:sz w:val="22"/>
          </w:rPr>
          <w:t>ΖΩΝΕΣ</w:t>
        </w:r>
        <w:r>
          <w:rPr>
            <w:spacing w:val="-8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[ΖΠΦ-36</w:t>
        </w:r>
        <w:r>
          <w:rPr>
            <w:spacing w:val="-5"/>
            <w:sz w:val="22"/>
          </w:rPr>
          <w:t> </w:t>
        </w:r>
        <w:r>
          <w:rPr>
            <w:sz w:val="22"/>
          </w:rPr>
          <w:t>(Περίπτωση</w:t>
        </w:r>
        <w:r>
          <w:rPr>
            <w:spacing w:val="-8"/>
            <w:sz w:val="22"/>
          </w:rPr>
          <w:t> </w:t>
        </w:r>
        <w:r>
          <w:rPr>
            <w:sz w:val="22"/>
          </w:rPr>
          <w:t>Β΄)</w:t>
        </w:r>
        <w:r>
          <w:rPr>
            <w:spacing w:val="-6"/>
            <w:sz w:val="22"/>
          </w:rPr>
          <w:t> </w:t>
        </w:r>
        <w:r>
          <w:rPr>
            <w:sz w:val="22"/>
          </w:rPr>
          <w:t>ΖΠΦ-36</w:t>
        </w:r>
        <w:r>
          <w:rPr>
            <w:spacing w:val="-5"/>
            <w:sz w:val="22"/>
          </w:rPr>
          <w:t> </w:t>
        </w:r>
        <w:r>
          <w:rPr>
            <w:sz w:val="22"/>
          </w:rPr>
          <w:t>(Περίπτωση</w:t>
        </w:r>
        <w:r>
          <w:rPr>
            <w:spacing w:val="-6"/>
            <w:sz w:val="22"/>
          </w:rPr>
          <w:t> </w:t>
        </w:r>
        <w:r>
          <w:rPr>
            <w:sz w:val="22"/>
          </w:rPr>
          <w:t>Γ΄),</w:t>
        </w:r>
        <w:r>
          <w:rPr>
            <w:spacing w:val="40"/>
            <w:sz w:val="22"/>
          </w:rPr>
          <w:t> </w:t>
        </w:r>
        <w:r>
          <w:rPr>
            <w:sz w:val="22"/>
          </w:rPr>
          <w:t>ΖΠΦ-36ΝΑ,</w:t>
        </w:r>
        <w:r>
          <w:rPr>
            <w:spacing w:val="-5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2"/>
            <w:sz w:val="22"/>
          </w:rPr>
          <w:t>36ΝΒ)]</w:t>
        </w:r>
        <w:r>
          <w:rPr>
            <w:rFonts w:ascii="Times New Roman" w:hAnsi="Times New Roman"/>
            <w:sz w:val="22"/>
          </w:rPr>
          <w:tab/>
        </w:r>
        <w:r>
          <w:rPr>
            <w:spacing w:val="-5"/>
            <w:sz w:val="22"/>
          </w:rPr>
          <w:t>32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11">
        <w:r>
          <w:rPr>
            <w:sz w:val="22"/>
          </w:rPr>
          <w:t>ΖΩΝΕΣ</w:t>
        </w:r>
        <w:r>
          <w:rPr>
            <w:spacing w:val="-8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6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6"/>
            <w:sz w:val="22"/>
          </w:rPr>
          <w:t> </w:t>
        </w:r>
        <w:r>
          <w:rPr>
            <w:sz w:val="22"/>
          </w:rPr>
          <w:t>(ΖΠΦ-36ΝΓ,</w:t>
        </w:r>
        <w:r>
          <w:rPr>
            <w:spacing w:val="-5"/>
            <w:sz w:val="22"/>
          </w:rPr>
          <w:t> </w:t>
        </w:r>
        <w:r>
          <w:rPr>
            <w:sz w:val="22"/>
          </w:rPr>
          <w:t>ΖΠΦ-36ΝΔ,</w:t>
        </w:r>
        <w:r>
          <w:rPr>
            <w:spacing w:val="-6"/>
            <w:sz w:val="22"/>
          </w:rPr>
          <w:t> </w:t>
        </w:r>
        <w:r>
          <w:rPr>
            <w:sz w:val="22"/>
          </w:rPr>
          <w:t>ΖΠΦ-36ΜΘ,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ΖΠΦ37)</w:t>
        </w:r>
        <w:r>
          <w:rPr>
            <w:rFonts w:ascii="Times New Roman" w:hAnsi="Times New Roman"/>
            <w:sz w:val="22"/>
          </w:rPr>
          <w:tab/>
        </w:r>
        <w:r>
          <w:rPr>
            <w:spacing w:val="-5"/>
            <w:sz w:val="22"/>
          </w:rPr>
          <w:t>36</w:t>
        </w:r>
      </w:hyperlink>
    </w:p>
    <w:p>
      <w:pPr>
        <w:tabs>
          <w:tab w:pos="10615" w:val="right" w:leader="dot"/>
        </w:tabs>
        <w:spacing w:before="123"/>
        <w:ind w:left="153" w:right="0" w:firstLine="0"/>
        <w:jc w:val="left"/>
        <w:rPr>
          <w:sz w:val="22"/>
        </w:rPr>
      </w:pPr>
      <w:hyperlink w:history="true" w:anchor="_bookmark12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[ΖΠΦ-38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40)</w:t>
        </w:r>
        <w:r>
          <w:rPr>
            <w:sz w:val="22"/>
          </w:rPr>
          <w:tab/>
        </w:r>
        <w:r>
          <w:rPr>
            <w:spacing w:val="-5"/>
            <w:sz w:val="22"/>
          </w:rPr>
          <w:t>40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13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[ΖΠΦ-41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44)</w:t>
        </w:r>
        <w:r>
          <w:rPr>
            <w:sz w:val="22"/>
          </w:rPr>
          <w:tab/>
        </w:r>
        <w:r>
          <w:rPr>
            <w:spacing w:val="-5"/>
            <w:sz w:val="22"/>
          </w:rPr>
          <w:t>43</w:t>
        </w:r>
      </w:hyperlink>
    </w:p>
    <w:p>
      <w:pPr>
        <w:tabs>
          <w:tab w:pos="10615" w:val="right" w:leader="dot"/>
        </w:tabs>
        <w:spacing w:before="123"/>
        <w:ind w:left="153" w:right="0" w:firstLine="0"/>
        <w:jc w:val="left"/>
        <w:rPr>
          <w:sz w:val="22"/>
        </w:rPr>
      </w:pPr>
      <w:hyperlink w:history="true" w:anchor="_bookmark14">
        <w:r>
          <w:rPr>
            <w:sz w:val="22"/>
          </w:rPr>
          <w:t>ΖΩΝΕΣ</w:t>
        </w:r>
        <w:r>
          <w:rPr>
            <w:spacing w:val="-5"/>
            <w:sz w:val="22"/>
          </w:rPr>
          <w:t> </w:t>
        </w:r>
        <w:r>
          <w:rPr>
            <w:sz w:val="22"/>
          </w:rPr>
          <w:t>ΠΡΟΣΤΑΣΙΑΣ</w:t>
        </w:r>
        <w:r>
          <w:rPr>
            <w:spacing w:val="-5"/>
            <w:sz w:val="22"/>
          </w:rPr>
          <w:t> </w:t>
        </w:r>
        <w:r>
          <w:rPr>
            <w:sz w:val="22"/>
          </w:rPr>
          <w:t>ΤΗΣ</w:t>
        </w:r>
        <w:r>
          <w:rPr>
            <w:spacing w:val="-6"/>
            <w:sz w:val="22"/>
          </w:rPr>
          <w:t> </w:t>
        </w:r>
        <w:r>
          <w:rPr>
            <w:sz w:val="22"/>
          </w:rPr>
          <w:t>ΦΥΣΗΣ</w:t>
        </w:r>
        <w:r>
          <w:rPr>
            <w:spacing w:val="-5"/>
            <w:sz w:val="22"/>
          </w:rPr>
          <w:t> </w:t>
        </w:r>
        <w:r>
          <w:rPr>
            <w:sz w:val="22"/>
          </w:rPr>
          <w:t>[ΖΠΦ-45</w:t>
        </w:r>
        <w:r>
          <w:rPr>
            <w:spacing w:val="-5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4"/>
            <w:sz w:val="22"/>
          </w:rPr>
          <w:t> </w:t>
        </w:r>
        <w:r>
          <w:rPr>
            <w:sz w:val="22"/>
          </w:rPr>
          <w:t>ΖΠΦ-</w:t>
        </w:r>
        <w:r>
          <w:rPr>
            <w:spacing w:val="-5"/>
            <w:sz w:val="22"/>
          </w:rPr>
          <w:t>48]</w:t>
        </w:r>
        <w:r>
          <w:rPr>
            <w:sz w:val="22"/>
          </w:rPr>
          <w:tab/>
        </w:r>
        <w:r>
          <w:rPr>
            <w:spacing w:val="-5"/>
            <w:sz w:val="22"/>
          </w:rPr>
          <w:t>47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15">
        <w:r>
          <w:rPr>
            <w:sz w:val="22"/>
          </w:rPr>
          <w:t>ΖΩΝΕΣ</w:t>
        </w:r>
        <w:r>
          <w:rPr>
            <w:spacing w:val="-6"/>
            <w:sz w:val="22"/>
          </w:rPr>
          <w:t> </w:t>
        </w:r>
        <w:r>
          <w:rPr>
            <w:sz w:val="22"/>
          </w:rPr>
          <w:t>ΔΙΑΤΗΡΗΣΗΣ</w:t>
        </w:r>
        <w:r>
          <w:rPr>
            <w:spacing w:val="-8"/>
            <w:sz w:val="22"/>
          </w:rPr>
          <w:t> </w:t>
        </w:r>
        <w:r>
          <w:rPr>
            <w:sz w:val="22"/>
          </w:rPr>
          <w:t>ΟΙΚΟΤΟΠΩΝ</w:t>
        </w:r>
        <w:r>
          <w:rPr>
            <w:spacing w:val="-7"/>
            <w:sz w:val="22"/>
          </w:rPr>
          <w:t> </w:t>
        </w:r>
        <w:r>
          <w:rPr>
            <w:sz w:val="22"/>
          </w:rPr>
          <w:t>ΚΑΙ</w:t>
        </w:r>
        <w:r>
          <w:rPr>
            <w:spacing w:val="-6"/>
            <w:sz w:val="22"/>
          </w:rPr>
          <w:t> </w:t>
        </w:r>
        <w:r>
          <w:rPr>
            <w:sz w:val="22"/>
          </w:rPr>
          <w:t>ΕΙΔΩΝ</w:t>
        </w:r>
        <w:r>
          <w:rPr>
            <w:spacing w:val="-10"/>
            <w:sz w:val="22"/>
          </w:rPr>
          <w:t> </w:t>
        </w:r>
        <w:r>
          <w:rPr>
            <w:sz w:val="22"/>
          </w:rPr>
          <w:t>(ΖΔΟΕ-01</w:t>
        </w:r>
        <w:r>
          <w:rPr>
            <w:spacing w:val="-7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5"/>
            <w:sz w:val="22"/>
          </w:rPr>
          <w:t> </w:t>
        </w:r>
        <w:r>
          <w:rPr>
            <w:sz w:val="22"/>
          </w:rPr>
          <w:t>ΖΔΟΕ-</w:t>
        </w:r>
        <w:r>
          <w:rPr>
            <w:spacing w:val="-5"/>
            <w:sz w:val="22"/>
          </w:rPr>
          <w:t>05)</w:t>
        </w:r>
        <w:r>
          <w:rPr>
            <w:sz w:val="22"/>
          </w:rPr>
          <w:tab/>
        </w:r>
        <w:r>
          <w:rPr>
            <w:spacing w:val="-5"/>
            <w:sz w:val="22"/>
          </w:rPr>
          <w:t>50</w:t>
        </w:r>
      </w:hyperlink>
    </w:p>
    <w:p>
      <w:pPr>
        <w:tabs>
          <w:tab w:pos="10615" w:val="right" w:leader="dot"/>
        </w:tabs>
        <w:spacing w:before="123"/>
        <w:ind w:left="153" w:right="0" w:firstLine="0"/>
        <w:jc w:val="left"/>
        <w:rPr>
          <w:sz w:val="22"/>
        </w:rPr>
      </w:pPr>
      <w:hyperlink w:history="true" w:anchor="_bookmark16">
        <w:r>
          <w:rPr>
            <w:sz w:val="22"/>
          </w:rPr>
          <w:t>ΖΩΝΕΣ</w:t>
        </w:r>
        <w:r>
          <w:rPr>
            <w:spacing w:val="-7"/>
            <w:sz w:val="22"/>
          </w:rPr>
          <w:t> </w:t>
        </w:r>
        <w:r>
          <w:rPr>
            <w:sz w:val="22"/>
          </w:rPr>
          <w:t>ΒΙΩΣΙΜΗΣ</w:t>
        </w:r>
        <w:r>
          <w:rPr>
            <w:spacing w:val="-8"/>
            <w:sz w:val="22"/>
          </w:rPr>
          <w:t> </w:t>
        </w:r>
        <w:r>
          <w:rPr>
            <w:sz w:val="22"/>
          </w:rPr>
          <w:t>ΔΙΑΧΕΙΡΙΣΗΣ</w:t>
        </w:r>
        <w:r>
          <w:rPr>
            <w:spacing w:val="-4"/>
            <w:sz w:val="22"/>
          </w:rPr>
          <w:t> </w:t>
        </w:r>
        <w:r>
          <w:rPr>
            <w:sz w:val="22"/>
          </w:rPr>
          <w:t>ΦΥΣΙΚΩΝ</w:t>
        </w:r>
        <w:r>
          <w:rPr>
            <w:spacing w:val="-6"/>
            <w:sz w:val="22"/>
          </w:rPr>
          <w:t> </w:t>
        </w:r>
        <w:r>
          <w:rPr>
            <w:sz w:val="22"/>
          </w:rPr>
          <w:t>ΠΟΡΩΝ</w:t>
        </w:r>
        <w:r>
          <w:rPr>
            <w:spacing w:val="-8"/>
            <w:sz w:val="22"/>
          </w:rPr>
          <w:t> </w:t>
        </w:r>
        <w:r>
          <w:rPr>
            <w:sz w:val="22"/>
          </w:rPr>
          <w:t>(ΖΒΔΦΠ-01</w:t>
        </w:r>
        <w:r>
          <w:rPr>
            <w:spacing w:val="-7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6"/>
            <w:sz w:val="22"/>
          </w:rPr>
          <w:t> </w:t>
        </w:r>
        <w:r>
          <w:rPr>
            <w:sz w:val="22"/>
          </w:rPr>
          <w:t>ΖΒΔΦΠ-</w:t>
        </w:r>
        <w:r>
          <w:rPr>
            <w:spacing w:val="-5"/>
            <w:sz w:val="22"/>
          </w:rPr>
          <w:t>04)</w:t>
        </w:r>
        <w:r>
          <w:rPr>
            <w:sz w:val="22"/>
          </w:rPr>
          <w:tab/>
        </w:r>
        <w:r>
          <w:rPr>
            <w:spacing w:val="-5"/>
            <w:sz w:val="22"/>
          </w:rPr>
          <w:t>54</w:t>
        </w:r>
      </w:hyperlink>
    </w:p>
    <w:p>
      <w:pPr>
        <w:tabs>
          <w:tab w:pos="10615" w:val="right" w:leader="dot"/>
        </w:tabs>
        <w:spacing w:before="120"/>
        <w:ind w:left="153" w:right="0" w:firstLine="0"/>
        <w:jc w:val="left"/>
        <w:rPr>
          <w:sz w:val="22"/>
        </w:rPr>
      </w:pPr>
      <w:hyperlink w:history="true" w:anchor="_bookmark17">
        <w:r>
          <w:rPr>
            <w:sz w:val="22"/>
          </w:rPr>
          <w:t>ΖΩΝΕΣ</w:t>
        </w:r>
        <w:r>
          <w:rPr>
            <w:spacing w:val="-7"/>
            <w:sz w:val="22"/>
          </w:rPr>
          <w:t> </w:t>
        </w:r>
        <w:r>
          <w:rPr>
            <w:sz w:val="22"/>
          </w:rPr>
          <w:t>ΒΙΩΣΙΜΗΣ</w:t>
        </w:r>
        <w:r>
          <w:rPr>
            <w:spacing w:val="-8"/>
            <w:sz w:val="22"/>
          </w:rPr>
          <w:t> </w:t>
        </w:r>
        <w:r>
          <w:rPr>
            <w:sz w:val="22"/>
          </w:rPr>
          <w:t>ΔΙΑΧΕΙΡΙΣΗΣ</w:t>
        </w:r>
        <w:r>
          <w:rPr>
            <w:spacing w:val="-4"/>
            <w:sz w:val="22"/>
          </w:rPr>
          <w:t> </w:t>
        </w:r>
        <w:r>
          <w:rPr>
            <w:sz w:val="22"/>
          </w:rPr>
          <w:t>ΦΥΣΙΚΩΝ</w:t>
        </w:r>
        <w:r>
          <w:rPr>
            <w:spacing w:val="-6"/>
            <w:sz w:val="22"/>
          </w:rPr>
          <w:t> </w:t>
        </w:r>
        <w:r>
          <w:rPr>
            <w:sz w:val="22"/>
          </w:rPr>
          <w:t>ΠΟΡΩΝ</w:t>
        </w:r>
        <w:r>
          <w:rPr>
            <w:spacing w:val="-8"/>
            <w:sz w:val="22"/>
          </w:rPr>
          <w:t> </w:t>
        </w:r>
        <w:r>
          <w:rPr>
            <w:sz w:val="22"/>
          </w:rPr>
          <w:t>(ΖΒΔΦΠ-05</w:t>
        </w:r>
        <w:r>
          <w:rPr>
            <w:spacing w:val="-7"/>
            <w:sz w:val="22"/>
          </w:rPr>
          <w:t> </w:t>
        </w:r>
        <w:r>
          <w:rPr>
            <w:sz w:val="22"/>
          </w:rPr>
          <w:t>έως</w:t>
        </w:r>
        <w:r>
          <w:rPr>
            <w:spacing w:val="-6"/>
            <w:sz w:val="22"/>
          </w:rPr>
          <w:t> </w:t>
        </w:r>
        <w:r>
          <w:rPr>
            <w:sz w:val="22"/>
          </w:rPr>
          <w:t>ΖΒΔΦΠ-</w:t>
        </w:r>
        <w:r>
          <w:rPr>
            <w:spacing w:val="-5"/>
            <w:sz w:val="22"/>
          </w:rPr>
          <w:t>08)</w:t>
        </w:r>
        <w:r>
          <w:rPr>
            <w:sz w:val="22"/>
          </w:rPr>
          <w:tab/>
        </w:r>
        <w:r>
          <w:rPr>
            <w:spacing w:val="-5"/>
            <w:sz w:val="22"/>
          </w:rPr>
          <w:t>59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438912</wp:posOffset>
                </wp:positionH>
                <wp:positionV relativeFrom="paragraph">
                  <wp:posOffset>228054</wp:posOffset>
                </wp:positionV>
                <wp:extent cx="6684009" cy="279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84009" cy="27940"/>
                          <a:chExt cx="6684009" cy="279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144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4009" y="9143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8288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17.957031pt;width:526.3pt;height:2.2pt;mso-position-horizontal-relative:page;mso-position-vertical-relative:paragraph;z-index:-15727616;mso-wrap-distance-left:0;mso-wrap-distance-right:0" id="docshapegroup8" coordorigin="691,359" coordsize="10526,44">
                <v:rect style="position:absolute;left:691;top:359;width:10526;height:15" id="docshape9" filled="true" fillcolor="#a1be63" stroked="false">
                  <v:fill type="solid"/>
                </v:rect>
                <v:rect style="position:absolute;left:691;top:373;width:10526;height:15" id="docshape10" filled="true" fillcolor="#52642a" stroked="false">
                  <v:fill type="solid"/>
                </v:rect>
                <v:rect style="position:absolute;left:691;top:387;width:10526;height:15" id="docshape11" filled="true" fillcolor="#455522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1910" w:h="16840"/>
          <w:pgMar w:header="0" w:footer="728" w:top="600" w:bottom="920" w:left="566" w:right="566"/>
          <w:pgNumType w:start="1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4500"/>
        <w:gridCol w:w="4039"/>
        <w:gridCol w:w="3761"/>
        <w:gridCol w:w="4339"/>
      </w:tblGrid>
      <w:tr>
        <w:trPr>
          <w:trHeight w:val="489" w:hRule="atLeast"/>
        </w:trPr>
        <w:tc>
          <w:tcPr>
            <w:tcW w:w="21960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1"/>
              <w:jc w:val="center"/>
              <w:rPr>
                <w:rFonts w:ascii="Calibri Light" w:hAnsi="Calibri Light"/>
                <w:sz w:val="28"/>
              </w:rPr>
            </w:pPr>
            <w:bookmarkStart w:name="_bookmark0" w:id="1"/>
            <w:bookmarkEnd w:id="1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ΑΠΟΛΥΤΟΥ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(ΖΑΠΦ-01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ΖΑΠΦ-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30" w:hRule="atLeast"/>
        </w:trPr>
        <w:tc>
          <w:tcPr>
            <w:tcW w:w="5321" w:type="dxa"/>
            <w:shd w:val="clear" w:color="auto" w:fill="D9D9D9"/>
          </w:tcPr>
          <w:p>
            <w:pPr>
              <w:pStyle w:val="TableParagraph"/>
              <w:spacing w:before="56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ΖΑΠΦ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ΌΠΩΣ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4500" w:type="dxa"/>
            <w:shd w:val="clear" w:color="auto" w:fill="D9D9D9"/>
          </w:tcPr>
          <w:p>
            <w:pPr>
              <w:pStyle w:val="TableParagraph"/>
              <w:spacing w:line="292" w:lineRule="exact" w:before="1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ΖΑΠΦ-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039" w:type="dxa"/>
            <w:shd w:val="clear" w:color="auto" w:fill="D9D9D9"/>
          </w:tcPr>
          <w:p>
            <w:pPr>
              <w:pStyle w:val="TableParagraph"/>
              <w:spacing w:line="292" w:lineRule="exact" w:before="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ΖΑΠΦ-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761" w:type="dxa"/>
            <w:shd w:val="clear" w:color="auto" w:fill="D9D9D9"/>
          </w:tcPr>
          <w:p>
            <w:pPr>
              <w:pStyle w:val="TableParagraph"/>
              <w:spacing w:line="292" w:lineRule="exact" w:before="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ΖΑΠΦ-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339" w:type="dxa"/>
            <w:shd w:val="clear" w:color="auto" w:fill="D9D9D9"/>
          </w:tcPr>
          <w:p>
            <w:pPr>
              <w:pStyle w:val="TableParagraph"/>
              <w:spacing w:line="292" w:lineRule="exact" w:before="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ΖΑΠΦ--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720" w:hRule="atLeast"/>
        </w:trPr>
        <w:tc>
          <w:tcPr>
            <w:tcW w:w="5321" w:type="dxa"/>
          </w:tcPr>
          <w:p>
            <w:pPr>
              <w:pStyle w:val="TableParagraph"/>
              <w:spacing w:line="219" w:lineRule="exact" w:before="30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ΕΡΓΑΖΟΜΈΝΩΝ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9" w:hRule="atLeast"/>
        </w:trPr>
        <w:tc>
          <w:tcPr>
            <w:tcW w:w="53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(11)ΜΟΝΟ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ΖΩΝΗ</w:t>
            </w:r>
          </w:p>
        </w:tc>
        <w:tc>
          <w:tcPr>
            <w:tcW w:w="4500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039" w:type="dxa"/>
            <w:shd w:val="clear" w:color="auto" w:fill="FFC000"/>
          </w:tcPr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3761" w:type="dxa"/>
            <w:shd w:val="clear" w:color="auto" w:fill="FFC000"/>
          </w:tcPr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ind w:left="109" w:right="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προσττασίας, βελτίωσης και αποκτάστασης υπό όρους (βλ. Κεφ.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4.3.4)</w:t>
            </w:r>
          </w:p>
        </w:tc>
        <w:tc>
          <w:tcPr>
            <w:tcW w:w="4339" w:type="dxa"/>
            <w:shd w:val="clear" w:color="auto" w:fill="FFC000"/>
          </w:tcPr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959" w:hRule="atLeast"/>
        </w:trPr>
        <w:tc>
          <w:tcPr>
            <w:tcW w:w="5321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(κίνηση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μηχανοκίνητων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οχημάτων)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(δυνατότητα εξειδίκευσης βάσει της οικείας νομοθεσίας).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2"/>
              <w:ind w:left="107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 ΤΟΥ ΠΡΟΣΤΑΤΕΥΤΑΙΟΥ ΑΝΤΙΚΕΙΜΕΝΟΥ)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321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(26.12.4) ΠΟΔΗΛΑΤΟΔΡΟΜΟΙ </w:t>
            </w:r>
            <w:r>
              <w:rPr>
                <w:b/>
                <w:sz w:val="18"/>
              </w:rPr>
              <w:t>(ΜΟΝΟ ΓΙΑ ΤΗΝ ΕΞΥΠΗΡΕΤΗΣΗ ΤΗΣ 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ΠΡΟΣΤΑΤΕΥΤΑΙΟΥ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321" w:type="dxa"/>
          </w:tcPr>
          <w:p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(26.12.6) ΜΟΝΟΠΑΤΙΑ ΠΕΖΩΝ </w:t>
            </w:r>
            <w:r>
              <w:rPr>
                <w:b/>
                <w:sz w:val="18"/>
              </w:rPr>
              <w:t>(ΜΟΝΟ ΓΙΑ ΤΗΝ ΕΞΥΠΗΡΕΤΗΣΗ ΤΗΣ 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ΠΡΟΣΤΑΤΕΥΤΑΙΟΥ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96" w:hRule="atLeast"/>
        </w:trPr>
        <w:tc>
          <w:tcPr>
            <w:tcW w:w="5321" w:type="dxa"/>
          </w:tcPr>
          <w:p>
            <w:pPr>
              <w:pStyle w:val="TableParagraph"/>
              <w:spacing w:before="14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ΣΚΑΦΩΝ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ΤΗΝ ΕΞΥΠΗΡΕΤΗΣΗ ΤΗΣ ΠΡΟΣΤΑΣΙΑΣ ΚΑΙ ΤΗΣ ΒΕΛΤΙΣΤΗΣ ΔΙΑΧΕΙΡΙΣΗΣ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500" w:type="dxa"/>
            <w:shd w:val="clear" w:color="auto" w:fill="FFC000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Μόνο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προστασία,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επιτήρηση,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λόγους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ανωτ βιας,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ασφαλείας</w:t>
            </w:r>
          </w:p>
          <w:p>
            <w:pPr>
              <w:pStyle w:val="TableParagraph"/>
              <w:ind w:left="107" w:right="179"/>
              <w:rPr>
                <w:sz w:val="18"/>
              </w:rPr>
            </w:pPr>
            <w:r>
              <w:rPr>
                <w:sz w:val="18"/>
              </w:rPr>
              <w:t>Κίνηση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ταχύτητα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βραδυπορίας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(μικρότερη των 4 κόμβων)</w:t>
            </w:r>
          </w:p>
        </w:tc>
        <w:tc>
          <w:tcPr>
            <w:tcW w:w="40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92D05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Μόνο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προστασία,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επιτήρηση,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λόγους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ανωτ βιας,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ασφαλείας</w:t>
            </w:r>
          </w:p>
        </w:tc>
      </w:tr>
      <w:tr>
        <w:trPr>
          <w:trHeight w:val="974" w:hRule="atLeast"/>
        </w:trPr>
        <w:tc>
          <w:tcPr>
            <w:tcW w:w="5321" w:type="dxa"/>
          </w:tcPr>
          <w:p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(48.2) Α) ΟΙ ΚΑΤΑΣΚΕΥΕΣ ΔΙΚΤΥΩΝ ΥΠΟΔΟΜΗΣ ΚΑΙ ΕΓΚΑΤΑΣΤΑΣΕΩΝ ΚΟΙΝΗΣ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ΩΦΕΛΕΙΑΣ, ΜΕΤΑ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ΠΑΡΑΡΤΗΜΑΤΩΝ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(ΥΠΕΡΓΕΙΩΝ 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ΥΠΟΓΕΙΩΝ)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ΚΑΙ 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5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5321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ΘΟΡΥΒΟΥ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ΜΕΤΕΩΡΟΛΟΓΙΚΩΝ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ΤΟΝ ΑΝΑΓΚΑΙΟ ΕΞΟΠΛΙΣΜΟ. (ΜΟΝΟ ΓΙΑ ΤΗΝ ΕΞΥΠΗΡΕΤΗΣΗ ΤΗΣ ΠΡΟΣΤΑΣΙΑΣ ΤΟΥ ΦΥΣΙΚΟΥ ΠΕΡΙΒΑΛΛΟΝΤΟΣ)</w:t>
            </w:r>
          </w:p>
        </w:tc>
        <w:tc>
          <w:tcPr>
            <w:tcW w:w="45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1" w:hRule="atLeast"/>
        </w:trPr>
        <w:tc>
          <w:tcPr>
            <w:tcW w:w="5321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ΥΦΑΛΜΥΡΩΣΗΣ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ΥΠΟΓΕΙΩΝ ΥΔΑΤΩΝ Η ΕΔΑΦΩΝ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8" w:hRule="atLeast"/>
        </w:trPr>
        <w:tc>
          <w:tcPr>
            <w:tcW w:w="5321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ΚΑΤΟΛΙΣΘΗΣΕΙΣ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ΣΤΗΡΙΞΗ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5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C000"/>
          </w:tcPr>
          <w:p>
            <w:pPr>
              <w:pStyle w:val="TableParagraph"/>
              <w:spacing w:before="164"/>
              <w:ind w:left="108" w:right="107"/>
              <w:rPr>
                <w:sz w:val="18"/>
              </w:rPr>
            </w:pP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προστασίας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παραλίας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διάβρωση. Η υλοποίηση των έργων δεν επιτρέπεται κατά την περίοδο αναπαραγωγής της θαλάσσιας χελώνας</w:t>
            </w:r>
          </w:p>
        </w:tc>
        <w:tc>
          <w:tcPr>
            <w:tcW w:w="376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5321" w:type="dxa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ΒΕΛΤΙΩΣΗ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</w:t>
            </w:r>
            <w:r>
              <w:rPr>
                <w:spacing w:val="-2"/>
                <w:sz w:val="18"/>
              </w:rPr>
              <w:t>ΥΔΑΤΟΑΠΟΘΕΜΑΤΩΝ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5321" w:type="dxa"/>
          </w:tcPr>
          <w:p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ΦΑΡΟΙ.</w:t>
            </w:r>
          </w:p>
        </w:tc>
        <w:tc>
          <w:tcPr>
            <w:tcW w:w="45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shd w:val="clear" w:color="auto" w:fill="92D050"/>
          </w:tcPr>
          <w:p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sz w:val="18"/>
              </w:rPr>
              <w:t>Yφιστάμενoi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νέoi</w:t>
            </w:r>
          </w:p>
        </w:tc>
        <w:tc>
          <w:tcPr>
            <w:tcW w:w="433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438912</wp:posOffset>
                </wp:positionH>
                <wp:positionV relativeFrom="page">
                  <wp:posOffset>9776155</wp:posOffset>
                </wp:positionV>
                <wp:extent cx="14243685" cy="63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243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6350">
                              <a:moveTo>
                                <a:pt x="142433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243304" y="6095"/>
                              </a:lnTo>
                              <a:lnTo>
                                <a:pt x="1424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69.776001pt;width:1121.52pt;height:.47998pt;mso-position-horizontal-relative:page;mso-position-vertical-relative:page;z-index:15730176" id="docshape2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6"/>
          <w:pgSz w:w="23820" w:h="16840" w:orient="landscape"/>
          <w:pgMar w:header="0" w:footer="919" w:top="680" w:bottom="1100" w:left="708" w:right="708"/>
          <w:pgNumType w:start="1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bookmarkStart w:name="_bookmark1" w:id="2"/>
            <w:bookmarkEnd w:id="2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240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11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3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9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7"/>
          <w:pgSz w:w="23820" w:h="16840" w:orient="landscape"/>
          <w:pgMar w:header="0" w:footer="1163" w:top="900" w:bottom="327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2548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6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7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τις διατάξεις της κείμενης νομοθεσίας.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</w:t>
            </w:r>
            <w:r>
              <w:rPr>
                <w:spacing w:val="-2"/>
                <w:sz w:val="18"/>
              </w:rPr>
              <w:t>πυθμένα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γ)Δεν επιτρέπεται η ερασιτεχνική αλιεία. δ)Πρόσθετοι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/ρυθμίσεις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</w:t>
            </w:r>
            <w:r>
              <w:rPr>
                <w:spacing w:val="-2"/>
                <w:sz w:val="18"/>
              </w:rPr>
              <w:t>πυθμένα</w:t>
            </w:r>
          </w:p>
          <w:p>
            <w:pPr>
              <w:pStyle w:val="TableParagraph"/>
              <w:ind w:left="107" w:right="448"/>
              <w:rPr>
                <w:sz w:val="18"/>
              </w:rPr>
            </w:pPr>
            <w:r>
              <w:rPr>
                <w:sz w:val="18"/>
              </w:rPr>
              <w:t>γ Δεν επιτρέπεται η ερασιτεχνική αλιεία. δ)Πρόσθετοι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/ρυθμίσεις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7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(π.χ.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τράτα,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δράγα)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κυκλικών διχτύων (γρι-γρι)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7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(π.χ.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τράτα,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δράγα)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κυκλικών διχτύων (γρι-γρι)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9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2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4474" w:type="dxa"/>
          </w:tcPr>
          <w:p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1077" w:hRule="atLeast"/>
        </w:trPr>
        <w:tc>
          <w:tcPr>
            <w:tcW w:w="4474" w:type="dxa"/>
          </w:tcPr>
          <w:p>
            <w:pPr>
              <w:pStyle w:val="TableParagraph"/>
              <w:spacing w:before="20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τύπου σύμφωνα με τις κείμενες διατάξεις και τους σχετικούς Κανονισμούς των κατά τόπων λιμενικών αρχών με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ταχύτητες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ξεπερνούν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> κόμβους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99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</w:t>
            </w:r>
            <w:r>
              <w:rPr>
                <w:b/>
                <w:sz w:val="18"/>
              </w:rPr>
              <w:t>20 </w:t>
            </w:r>
            <w:r>
              <w:rPr>
                <w:sz w:val="18"/>
              </w:rPr>
              <w:t>κόμβους.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</w:t>
            </w:r>
            <w:r>
              <w:rPr>
                <w:b/>
                <w:sz w:val="18"/>
              </w:rPr>
              <w:t>20 </w:t>
            </w:r>
            <w:r>
              <w:rPr>
                <w:sz w:val="18"/>
              </w:rPr>
              <w:t>κόμβους.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0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6" w:hRule="atLeast"/>
        </w:trPr>
        <w:tc>
          <w:tcPr>
            <w:tcW w:w="4474" w:type="dxa"/>
          </w:tcPr>
          <w:p>
            <w:pPr>
              <w:pStyle w:val="TableParagraph"/>
              <w:spacing w:before="85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4474" w:type="dxa"/>
          </w:tcPr>
          <w:p>
            <w:pPr>
              <w:pStyle w:val="TableParagraph"/>
              <w:spacing w:before="99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4474" w:type="dxa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2229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bookmarkStart w:name="_bookmark2" w:id="3"/>
            <w:bookmarkEnd w:id="3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474" w:type="dxa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240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1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1" w:hRule="atLeast"/>
        </w:trPr>
        <w:tc>
          <w:tcPr>
            <w:tcW w:w="4474" w:type="dxa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4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 αλιεία μικρής κλίμακας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(π.χ.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τράτα,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δράγα)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κυκλικών διχτύων (γρι-γρι)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14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(γρι-γρι)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2"/>
                <w:sz w:val="18"/>
              </w:rPr>
              <w:t> ΠΡΟΣΤΑΣΙΑΣ</w:t>
            </w:r>
          </w:p>
          <w:p>
            <w:pPr>
              <w:pStyle w:val="TableParagraph"/>
              <w:spacing w:line="220" w:lineRule="atLeas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ΚΑΙ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ΠΡΟΣΤΑΤΕΥΤΑΙΟΥ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9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4474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3105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</w:t>
            </w:r>
            <w:r>
              <w:rPr>
                <w:b/>
                <w:sz w:val="18"/>
              </w:rPr>
              <w:t>20 </w:t>
            </w:r>
            <w:r>
              <w:rPr>
                <w:sz w:val="18"/>
              </w:rPr>
              <w:t>κόμβους.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spacing w:before="2"/>
              <w:ind w:left="107" w:right="10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20 κόμβους.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Πρόσθετοι περιορισμοί /ρυθμίσεις δύναται να εφαρμοστούν από ΜΔΠΠ</w:t>
            </w: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</w:tr>
      <w:tr>
        <w:trPr>
          <w:trHeight w:val="1327" w:hRule="atLeast"/>
        </w:trPr>
        <w:tc>
          <w:tcPr>
            <w:tcW w:w="4474" w:type="dxa"/>
          </w:tcPr>
          <w:p>
            <w:pPr>
              <w:pStyle w:val="TableParagraph"/>
              <w:spacing w:before="114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4474" w:type="dxa"/>
          </w:tcPr>
          <w:p>
            <w:pPr>
              <w:pStyle w:val="TableParagraph"/>
              <w:spacing w:before="90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63" w:after="0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3" w:id="4"/>
            <w:bookmarkEnd w:id="4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4474" w:type="dxa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549" w:hRule="atLeast"/>
        </w:trPr>
        <w:tc>
          <w:tcPr>
            <w:tcW w:w="4474" w:type="dxa"/>
          </w:tcPr>
          <w:p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8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1"/>
              <w:ind w:left="107" w:right="432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ερασιτεχνική αλιεία σύμφωνα με τις διατάξεις της κείμενης </w:t>
            </w:r>
            <w:r>
              <w:rPr>
                <w:spacing w:val="-2"/>
                <w:sz w:val="18"/>
              </w:rPr>
              <w:t>νομοθεσίας.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στατικών </w:t>
            </w:r>
            <w:r>
              <w:rPr>
                <w:spacing w:val="-2"/>
                <w:sz w:val="18"/>
              </w:rPr>
              <w:t>διχτυών.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83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474" w:type="dxa"/>
          </w:tcPr>
          <w:p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2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κάθε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τύπουβ)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/ρυθμίσεις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0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Πρόσθετοι περιορισμοί /ρυθμίσεις δύναται να εφαρμοστούν από ΜΔΠΠ</w:t>
            </w: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63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(ΖΠΦ-09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6" w:hRule="atLeast"/>
        </w:trPr>
        <w:tc>
          <w:tcPr>
            <w:tcW w:w="4474" w:type="dxa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</w:tr>
      <w:tr>
        <w:trPr>
          <w:trHeight w:val="1171" w:hRule="atLeast"/>
        </w:trPr>
        <w:tc>
          <w:tcPr>
            <w:tcW w:w="4474" w:type="dxa"/>
          </w:tcPr>
          <w:p>
            <w:pPr>
              <w:pStyle w:val="TableParagraph"/>
              <w:spacing w:before="37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4" w:hRule="atLeast"/>
        </w:trPr>
        <w:tc>
          <w:tcPr>
            <w:tcW w:w="4474" w:type="dxa"/>
          </w:tcPr>
          <w:p>
            <w:pPr>
              <w:pStyle w:val="TableParagraph"/>
              <w:spacing w:before="83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6" w:hRule="atLeast"/>
        </w:trPr>
        <w:tc>
          <w:tcPr>
            <w:tcW w:w="4474" w:type="dxa"/>
          </w:tcPr>
          <w:p>
            <w:pPr>
              <w:pStyle w:val="TableParagraph"/>
              <w:spacing w:before="1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71" w:after="1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0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97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4" w:id="5"/>
            <w:bookmarkEnd w:id="5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(ΖΠΦ-13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16)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522" w:hRule="atLeast"/>
        </w:trPr>
        <w:tc>
          <w:tcPr>
            <w:tcW w:w="4474" w:type="dxa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4474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 w:right="848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33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3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3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51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(ΖΠΦ-13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16)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2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1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(ΖΠΦ-13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16)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317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7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 δύναται 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0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7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Δεν επιτρέπεται η ελεύθερη αγκυροβολία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επισκέψιμα.δ) Πρόσθετοι περιορισμοί /ρυθμίσεις δύναται να εφαρμοστούν από ΜΔΠΠ</w:t>
            </w: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</w:tr>
      <w:tr>
        <w:trPr>
          <w:trHeight w:val="204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2"/>
              <w:rPr>
                <w:sz w:val="18"/>
              </w:rPr>
            </w:pPr>
          </w:p>
          <w:p>
            <w:pPr>
              <w:pStyle w:val="TableParagraph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66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(ΖΠΦ-13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16)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160"/>
              <w:rPr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65" w:after="0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22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5" w:id="6"/>
            <w:bookmarkEnd w:id="6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(ΖΠΦ-17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20)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304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474" w:type="dxa"/>
          </w:tcPr>
          <w:p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1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rPr>
                <w:sz w:val="18"/>
              </w:rPr>
            </w:pP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360" w:left="708" w:right="708"/>
        </w:sectPr>
      </w:pPr>
    </w:p>
    <w:p>
      <w:pPr>
        <w:spacing w:line="240" w:lineRule="auto"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419100</wp:posOffset>
                </wp:positionH>
                <wp:positionV relativeFrom="page">
                  <wp:posOffset>589787</wp:posOffset>
                </wp:positionV>
                <wp:extent cx="14283055" cy="9181464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4283055" cy="91814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74"/>
                              <w:gridCol w:w="4472"/>
                              <w:gridCol w:w="4474"/>
                              <w:gridCol w:w="4472"/>
                              <w:gridCol w:w="4472"/>
                            </w:tblGrid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22364" w:type="dxa"/>
                                  <w:gridSpan w:val="5"/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9" w:right="4"/>
                                    <w:jc w:val="center"/>
                                    <w:rPr>
                                      <w:rFonts w:ascii="Calibri Light" w:hAnsi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ΖΩΝΕΣ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ΠΡΟΣΤΑΣΙΑΣ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ΤΗΣ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ΦΥΣΗΣ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(ΖΠΦ-17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έως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ΖΠΦ-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20)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47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20"/>
                                    <w:ind w:left="1764" w:hanging="14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ΕΙΔΙΚΕΣ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ΧΡΗΣΕΙΣ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ΓΗΣ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ΖΠΦ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ΒΑΣΕΙ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Ν.4685/2020 ΟΠΩΣ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ΙΣΧΥΕΙ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2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8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(26)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ΕΓΚΑΤΑΣΤΑΣΕΙΣ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ΜΕΣΩΝ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ΜΑΖΙΚΗΣ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ΜΕΤΑΦΟΡΑΣ,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 ΕΞΕΙΔΙΚΕΥΣΗ ΑΝΑ ΥΠΟΚΑΤΗΓΟΡΙΕΣ ΑΝΑΛΟΓΑ ΜΕ ΤΗ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1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ΖΩΝΗ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(ΜΟΝΟ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ΤΗΝ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ΕΞΥΠΗΡΕΤΗΣΗ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ΠΡΟΣΤΑΣΙΑΣ ΚΑΙ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ΒΕΛΤΙΣΤΗΣ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ΔΙΑΧΕΙΡΙΣΗΣ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ΤΟΥ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ΠΡΟΣΤΑΤΕΥΤΑΙΟΥ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ΑΝΤΙΚΕΙΜΕΝΟΥ)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ΑΕΡΟΔΡΟΜΙΑ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(26.2)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ΕΛΙΚΟΔΡΟΜΙΑ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(26.3)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ΥΔΑΤΟΔΡΟΜΙΑ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(26.4)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ΣΙΔΗΡΟΔΡΟΜΙΚΟΙ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ΣΤΑΘΜΟΙ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(26.5)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ΕΜΠΟΡΕΥΜΑΤΙΚΟΙ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ΣΙΔΗΡΟΔΡΟΜΙΚΟΙ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ΣΤΑΘΜΟΙ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(26.6)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ΕΙΔΙΚΕΣ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ΣΙΔΗΡΟΔΡΟΜΙΚΕΣ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ΕΓΚΑΤΑΣΤΑΣΕΙΣ.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1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(26.7)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ΣΤΑΘΜΟΙ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ΑΣΤΙΚΩΝ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ΥΠΕΡΑΣΤΙΚΩΝ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ΛΕΩΦΟΡΕΙΩΝ, ΤΡΟΛΕΪ ,ΤΡΑΜ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(26.8)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ΧΩΡΟΙ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ΣΤΑΘΜΕΥΣΗΣ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ΤΟΥΡΙΣΤΙΚΩΝ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ΛΕΩΦΟΡΕΙΩΝ (ΠΟΥΛΜΑΝ), ΦΟΡΤΗΓΩΝ ΚΑΙ ΤΡΟΧΟΣΠΙΤΩΝ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(26.9)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Σ.Ε.Α.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(ΣΤΑΘΜΟΙ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ΕΞΥΠΗΡΕΤΗΣΗΣ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ΑΥΤΟΚΙΝΗΤΟΔΡΟΜΩΝ)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(26.10)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ΣΤΑΘΜΟΙ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ΜΕΤΕΠΙΒΙΒΑΣΗΣ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Μ.Μ.Μ.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0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5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(26.11)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ΛΙΜΕΝΙΚΕΣ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ΖΩΝΕΣ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ΕΠΙΒΑΤΙΚΗΣ,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ΕΜΠΟΡΙΚΗΣ, ΑΛΙΕΥΤΙΚΗΣ, ΒΙΟΜΗΧΑΝΙΚΗΣ ΚΑΙ ΤΟΥΡΙΣΤΙΚΗΣ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ΔΡΑΣΤΗΡΙΟΤΗΤΑΣ,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ΜΑΡΙΝΕΣ.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07" w:righ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 Λειτουργία υφιστάμενων δικτύων και έργων υποδομής των νόμιμα υφιστάμενων υποδομών και εγκαταστάσεων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λιμένων,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αλιευτικών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καταφυγίων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μαρίνων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Συντήρηση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εκσυγχρονισμός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των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υφιστάμενων δικτύων, υποδομών και εγκαταστάσεων υπό όρους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γ)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Κατ’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εξαίρεση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κατασκευή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αλιευτικών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τουριστικών καταφυγίων και αγκυροβολίων, υπό όρους.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07" w:right="2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 Λειτουργία υφιστάμενων δικτύων και έργων υποδομής των νόμιμα υφιστάμενων υποδομών και εγκαταστάσεων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λιμένων,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αλιευτικών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καταφυγίων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μαρίνων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Συντήρηση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εκσυγχρονισμός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των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υφιστάμενων δικτύων, υποδομών και εγκαταστάσεων υπό όρους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γ)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Κατ’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εξαίρεση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κατασκευή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αλιευτικών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τουριστικών καταφυγίων και αγκυροβολίων, υπό όρους.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ΓΡΑΜΜΙΚΕΣ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ΥΠΟΔΟΜΕΣ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ΜΕΤΑΦΟΡΩΝ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(26.12.1)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ΟΔΟΙ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(ΚΙΝΗΣΗΣ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ΜΗΧΑΝΟΚΙΝΗΤΩΝ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ΟΧΗΜΑΤΩΝ) (ΔΥΝΑΤΟΤΗΤΑ ΕΞΕΙΔΙΚΕΥΣΗΣ ΒΑΣΕΙ ΤΗΣ ΟΙΚΕΙΑΣ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ΝΟΜΟΘΕΣΙΑΣ)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(26.12.2)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ΟΔΟΙ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ΗΠΙΑΣ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ΚΥΚΛΟΦΟΡΙΑΣ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(26.12.3)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ΠΕΖΟΔΡΟΜΟΙ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(26.12.4)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ΠΟΔΗΛΑΤΟΔΡΟΜΟΙ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(26.12.5)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ΠΛΑΤΕΙΕΣ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(26.12.6)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ΜΟΝΟΠΑΤΙΑ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(ΠΕΖΩΝ)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(26.12.7)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ΘΑΛΑΣΣΙΟΙ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ΔΙΑΔΡΟΜΟΙ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ΚΙΝΗΣΗΣ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ΣΚΑΦΩΝ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9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διέλευση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πλοίων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σκαφών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κάθε τύπουβ) Δεν επιτρέπεται η ελεύθερη αγκυροβολία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σκαφών στους τ.ο. 1120* και 1170. Επιτρέπεται μόνο σε χωροθετημένες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εγκαταστάσεις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(οικολογικά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αγκρυοβόλια) υπό όρους.γ) Επιτρέπεται η εκμίσθωση θαλάσσιων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7" w:right="4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εκτός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σπήλαια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οποία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έχουν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χαρακτηριστεί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ως επισκέψιμα.στ) Πρόσθετοι περιορισμοί /ρυθμίσεις δύναται να εφαρμοστούν από ΜΔΠΠ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9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διέλευση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πλοίων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σκαφών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κάθε τύπουβ) Δεν επιτρέπεται η ελεύθερη αγκυροβολία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σκαφών στους τ.ο. 1120* και 1170. Επιτρέπεται μόνο σε χωροθετημένες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εγκαταστάσεις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(οικολογικά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αγκρυοβόλια) υπό όρους.γ) Επιτρέπεται η εκμίσθωση θαλάσσιων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07" w:right="2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εκτός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σπήλαια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οποία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έχουν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χαρακτηριστεί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ως επισκέψιμα.στ) Πρόσθετοι περιορισμοί /ρυθμίσεις δύναται να εφαρμοστούν από ΜΔΠΠ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διέλευση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πλοίων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σκαφών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κάθε τύπουβ) Δεν επιτρέπεται η ελεύθερη αγκυροβολία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σκαφών στους τ.ο. 1120* και 1170. Επιτρέπεται μόνο σε χωροθετημένες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εγκαταστάσεις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(οικολογικά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αγκρυοβόλια) υπό όρους.γ)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4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εκτός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σπήλαια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οποία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έχουν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χαρακτηριστεί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ως επισκέψιμα.δ) Πρόσθετοι περιορισμοί /ρυθμίσεις δύναται να εφαρμοστούν από ΜΔΠΠ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α)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διέλευση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πλοίων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σκαφών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κάθε τύπουβ) Δεν επιτρέπεται η ελεύθερη αγκυροβολία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σκαφών στους τ.ο. 1120* και 1170. Επιτρέπεται μόνο σε χωροθετημένες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εγκαταστάσεις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(οικολογικά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αγκρυοβόλια) υπό όρους.γ)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4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εκτός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σπήλαια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οποία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έχουν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χαρακτηριστεί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ως επισκέψιμα.δ) Πρόσθετοι περιορισμοί /ρυθμίσεις δύναται να εφαρμοστούν από ΜΔΠΠ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6" w:hRule="atLeast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(36. Α) ΚΕΝΤΡΑ ΠΕΡΙΘΑΛΨΗΣ ΕΙΔΩΝ ΑΓΡΙΑΣ ΠΑΝΙΔΑΣ (ΚΕΠΕΑΠ)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(ΜΟΝΟ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ΩΣ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ΠΡΟΣ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ΓΡΑΦΕΙΑ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ΤΙΣ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ΠΡΩΤΕΣ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ΒΟΗΘΕΙΕΣ)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46.439983pt;width:1124.650pt;height:722.95pt;mso-position-horizontal-relative:page;mso-position-vertical-relative:page;z-index:15730688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74"/>
                        <w:gridCol w:w="4472"/>
                        <w:gridCol w:w="4474"/>
                        <w:gridCol w:w="4472"/>
                        <w:gridCol w:w="4472"/>
                      </w:tblGrid>
                      <w:tr>
                        <w:trPr>
                          <w:trHeight w:val="489" w:hRule="atLeast"/>
                        </w:trPr>
                        <w:tc>
                          <w:tcPr>
                            <w:tcW w:w="22364" w:type="dxa"/>
                            <w:gridSpan w:val="5"/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spacing w:before="62"/>
                              <w:ind w:left="9" w:right="4"/>
                              <w:jc w:val="center"/>
                              <w:rPr>
                                <w:rFonts w:ascii="Calibri Light" w:hAns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ΖΩΝΕΣ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ΠΡΟΣΤΑΣΙΑΣ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ΤΗΣ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ΦΥΣΗΣ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(ΖΠΦ-17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έως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ΖΠΦ-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20)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47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20" w:lineRule="atLeast" w:before="20"/>
                              <w:ind w:left="1764" w:hanging="14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ΕΙΔΙΚΕΣ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ΧΡΗΣΕΙΣ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ΓΗΣ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ΖΠΦ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ΒΑΣΕΙ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Ν.4685/2020 ΟΠΩΣ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ΙΣΧΥΕΙ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3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7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3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3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3"/>
                              <w:ind w:left="12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098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(26)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ΕΓΚΑΤΑΣΤΑΣΕΙΣ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ΜΕΣΩΝ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ΜΑΖΙΚΗΣ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ΜΕΤΑΦΟΡΑΣ,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 ΕΞΕΙΔΙΚΕΥΣΗ ΑΝΑ ΥΠΟΚΑΤΗΓΟΡΙΕΣ ΑΝΑΛΟΓΑ ΜΕ ΤΗ</w:t>
                            </w:r>
                          </w:p>
                          <w:p>
                            <w:pPr>
                              <w:pStyle w:val="TableParagraph"/>
                              <w:ind w:left="107" w:righ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ΖΩΝΗ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(ΜΟΝΟ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ΕΞΥΠΗΡΕΤΗΣΗ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ΠΡΟΣΤΑΣΙΑΣ ΚΑΙ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ΒΕΛΤΙΣΤΗΣ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ΔΙΑΧΕΙΡΙΣΗΣ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ΠΡΟΣΤΑΤΕΥΤΑΙΟΥ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ΑΝΤΙΚΕΙΜΕΝΟΥ)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ΑΕΡΟΔΡΟΜΙΑ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(26.2)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ΕΛΙΚΟΔΡΟΜΙΑ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(26.3)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ΥΔΑΤΟΔΡΟΜΙΑ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(26.4)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ΣΙΔΗΡΟΔΡΟΜΙΚΟΙ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ΣΤΑΘΜΟΙ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(26.5)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ΕΜΠΟΡΕΥΜΑΤΙΚΟΙ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ΣΙΔΗΡΟΔΡΟΜΙΚΟΙ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ΣΤΑΘΜΟΙ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(26.6)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ΕΙΔΙΚΕΣ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ΣΙΔΗΡΟΔΡΟΜΙΚΕΣ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ΕΓΚΑΤΑΣΤΑΣΕΙΣ.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 w:before="1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(26.7)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ΣΤΑΘΜΟΙ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ΑΣΤΙΚΩΝ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ΥΠΕΡΑΣΤΙΚΩΝ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ΛΕΩΦΟΡΕΙΩΝ, ΤΡΟΛΕΪ ,ΤΡΑΜ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(26.8)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ΧΩΡΟΙ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ΣΤΑΘΜΕΥΣΗΣ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ΤΟΥΡΙΣΤΙΚΩΝ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ΛΕΩΦΟΡΕΙΩΝ (ΠΟΥΛΜΑΝ), ΦΟΡΤΗΓΩΝ ΚΑΙ ΤΡΟΧΟΣΠΙΤΩΝ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(26.9)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Σ.Ε.Α.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(ΣΤΑΘΜΟΙ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ΕΞΥΠΗΡΕΤΗΣΗΣ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ΑΥΤΟΚΙΝΗΤΟΔΡΟΜΩΝ)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(26.10)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ΣΤΑΘΜΟΙ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ΜΕΤΕΠΙΒΙΒΑΣΗΣ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Μ.Μ.Μ.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0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5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(26.11)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ΛΙΜΕΝΙΚΕΣ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ΖΩΝΕΣ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ΕΠΙΒΑΤΙΚΗΣ,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ΕΜΠΟΡΙΚΗΣ, ΑΛΙΕΥΤΙΚΗΣ, ΒΙΟΜΗΧΑΝΙΚΗΣ ΚΑΙ ΤΟΥΡΙΣΤΙΚΗΣ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ΔΡΑΣΤΗΡΙΟΤΗΤΑΣ,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ΜΑΡΙΝΕΣ.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75"/>
                              <w:ind w:left="107" w:righ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 Λειτουργία υφιστάμενων δικτύων και έργων υποδομής των νόμιμα υφιστάμενων υποδομών και εγκαταστάσεων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λιμένων,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αλιευτικών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καταφυγίων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μαρίνων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Συντήρηση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εκσυγχρονισμός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υφιστάμενων δικτύων, υποδομών και εγκαταστάσεων υπό όρους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γ)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Κατ’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εξαίρεση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κατασκευή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αλιευτικών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τουριστικών καταφυγίων και αγκυροβολίων, υπό όρους.</w:t>
                            </w:r>
                          </w:p>
                        </w:tc>
                        <w:tc>
                          <w:tcPr>
                            <w:tcW w:w="4474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75"/>
                              <w:ind w:left="107" w:righ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 Λειτουργία υφιστάμενων δικτύων και έργων υποδομής των νόμιμα υφιστάμενων υποδομών και εγκαταστάσεων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λιμένων,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αλιευτικών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καταφυγίων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μαρίνων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Συντήρηση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εκσυγχρονισμός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υφιστάμενων δικτύων, υποδομών και εγκαταστάσεων υπό όρους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γ)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Κατ’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εξαίρεση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κατασκευή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αλιευτικών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τουριστικών καταφυγίων και αγκυροβολίων, υπό όρους.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ΓΡΑΜΜΙΚΕΣ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ΥΠΟΔΟΜΕΣ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ΜΕΤΑΦΟΡΩΝ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(26.12.1)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ΟΔΟΙ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(ΚΙΝΗΣΗΣ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ΜΗΧΑΝΟΚΙΝΗΤΩΝ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ΟΧΗΜΑΤΩΝ) (ΔΥΝΑΤΟΤΗΤΑ ΕΞΕΙΔΙΚΕΥΣΗΣ ΒΑΣΕΙ ΤΗΣ ΟΙΚΕΙΑΣ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ΝΟΜΟΘΕΣΙΑΣ)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(26.12.2)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ΟΔΟΙ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ΗΠΙΑΣ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ΚΥΚΛΟΦΟΡΙΑΣ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(26.12.3)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ΠΕΖΟΔΡΟΜΟΙ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(26.12.4)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ΠΟΔΗΛΑΤΟΔΡΟΜΟΙ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(26.12.5)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ΠΛΑΤΕΙΕΣ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4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(26.12.6)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ΜΟΝΟΠΑΤΙΑ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(ΠΕΖΩΝ)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(26.12.7)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ΘΑΛΑΣΣΙΟΙ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ΔΙΑΔΡΟΜΟΙ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ΚΙΝΗΣΗΣ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ΣΚΑΦΩΝ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9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διέλευση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πλοίων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σκαφών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κάθε τύπουβ) Δεν επιτρέπεται η ελεύθερη αγκυροβολία</w:t>
                            </w:r>
                          </w:p>
                          <w:p>
                            <w:pPr>
                              <w:pStyle w:val="TableParagraph"/>
                              <w:ind w:left="107" w:righ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σκαφών στους τ.ο. 1120* και 1170. Επιτρέπεται μόνο σε χωροθετημένες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εγκαταστάσεις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(οικολογικά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αγκρυοβόλια) υπό όρους.γ) Επιτρέπεται η εκμίσθωση θαλάσσιων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7" w:right="4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εκτός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από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σπήλαια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οποία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έχουν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χαρακτηριστεί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ως επισκέψιμα.στ) Πρόσθετοι περιορισμοί /ρυθμίσεις δύναται να εφαρμοστούν από ΜΔΠΠ</w:t>
                            </w:r>
                          </w:p>
                        </w:tc>
                        <w:tc>
                          <w:tcPr>
                            <w:tcW w:w="4474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9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διέλευση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πλοίων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σκαφών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κάθε τύπουβ) Δεν επιτρέπεται η ελεύθερη αγκυροβολία</w:t>
                            </w:r>
                          </w:p>
                          <w:p>
                            <w:pPr>
                              <w:pStyle w:val="TableParagraph"/>
                              <w:ind w:left="107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σκαφών στους τ.ο. 1120* και 1170. Επιτρέπεται μόνο σε χωροθετημένες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εγκαταστάσεις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(οικολογικά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αγκρυοβόλια) υπό όρους.γ) Επιτρέπεται η εκμίσθωση θαλάσσιων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07" w:righ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εκτός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από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σπήλαια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οποία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έχουν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χαρακτηριστεί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ως επισκέψιμα.στ) Πρόσθετοι περιορισμοί /ρυθμίσεις δύναται να εφαρμοστούν από ΜΔΠΠ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διέλευση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πλοίων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σκαφών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κάθε τύπουβ) Δεν επιτρέπεται η ελεύθερη αγκυροβολία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σκαφών στους τ.ο. 1120* και 1170. Επιτρέπεται μόνο σε χωροθετημένες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εγκαταστάσεις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(οικολογικά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αγκρυοβόλια) υπό όρους.γ)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</w:r>
                          </w:p>
                          <w:p>
                            <w:pPr>
                              <w:pStyle w:val="TableParagraph"/>
                              <w:ind w:left="107" w:right="4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εκτός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από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σπήλαια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οποία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έχουν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χαρακτηριστεί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ως επισκέψιμα.δ) Πρόσθετοι περιορισμοί /ρυθμίσεις δύναται να εφαρμοστούν από ΜΔΠΠ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α)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διέλευση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πλοίων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σκαφών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κάθε τύπουβ) Δεν επιτρέπεται η ελεύθερη αγκυροβολία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σκαφών στους τ.ο. 1120* και 1170. Επιτρέπεται μόνο σε χωροθετημένες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εγκαταστάσεις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(οικολογικά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αγκρυοβόλια) υπό όρους.γ) Δεν επιτρέπεται η είσοδος σκαφών στα θαλάσσια σπήλαια ούτε η προσέγγιση των σκαφών σε απόσταση 50 μέτρων περιμετρικά της εισόδου τους,</w:t>
                            </w:r>
                          </w:p>
                          <w:p>
                            <w:pPr>
                              <w:pStyle w:val="TableParagraph"/>
                              <w:ind w:left="107" w:right="4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εκτός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από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σπήλαια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οποία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έχουν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χαρακτηριστεί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ως επισκέψιμα.δ) Πρόσθετοι περιορισμοί /ρυθμίσεις δύναται να εφαρμοστούν από ΜΔΠΠ</w:t>
                            </w:r>
                          </w:p>
                        </w:tc>
                      </w:tr>
                      <w:tr>
                        <w:trPr>
                          <w:trHeight w:val="726" w:hRule="atLeast"/>
                        </w:trPr>
                        <w:tc>
                          <w:tcPr>
                            <w:tcW w:w="4474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(36. Α) ΚΕΝΤΡΑ ΠΕΡΙΘΑΛΨΗΣ ΕΙΔΩΝ ΑΓΡΙΑΣ ΠΑΝΙΔΑΣ (ΚΕΠΕΑΠ)</w:t>
                            </w:r>
                            <w:r>
                              <w:rPr>
                                <w:b/>
                                <w:sz w:val="18"/>
                              </w:rPr>
                              <w:t>(ΜΟΝΟ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ΩΣ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ΠΡΟΣ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ΓΡΑΦΕΙΑ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ΤΙΣ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ΠΡΩΤΕΣ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ΒΟΗΘΕΙΕΣ)</w:t>
                            </w: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6"/>
        </w:rPr>
        <w:sectPr>
          <w:footerReference w:type="default" r:id="rId8"/>
          <w:pgSz w:w="23820" w:h="16840" w:orient="landscape"/>
          <w:pgMar w:header="0" w:footer="1276" w:top="900" w:bottom="14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(ΖΠΦ-17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20)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6" w:hRule="atLeast"/>
        </w:trPr>
        <w:tc>
          <w:tcPr>
            <w:tcW w:w="4474" w:type="dxa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6" w:hRule="atLeast"/>
        </w:trPr>
        <w:tc>
          <w:tcPr>
            <w:tcW w:w="4474" w:type="dxa"/>
          </w:tcPr>
          <w:p>
            <w:pPr>
              <w:pStyle w:val="TableParagraph"/>
              <w:spacing w:before="99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6" w:hRule="atLeast"/>
        </w:trPr>
        <w:tc>
          <w:tcPr>
            <w:tcW w:w="4474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" w:after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438912</wp:posOffset>
                </wp:positionH>
                <wp:positionV relativeFrom="page">
                  <wp:posOffset>9776155</wp:posOffset>
                </wp:positionV>
                <wp:extent cx="14243685" cy="63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4243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6350">
                              <a:moveTo>
                                <a:pt x="142433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243304" y="6095"/>
                              </a:lnTo>
                              <a:lnTo>
                                <a:pt x="1424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69.776001pt;width:1121.52pt;height:.47998pt;mso-position-horizontal-relative:page;mso-position-vertical-relative:page;z-index:15731200" id="docshape48" filled="true" fillcolor="#000000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9BC2E6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74" w:type="dxa"/>
            <w:shd w:val="clear" w:color="auto" w:fill="9BC2E6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23820" w:h="16840" w:orient="landscape"/>
          <w:pgMar w:header="0" w:footer="1276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6" w:id="7"/>
            <w:bookmarkEnd w:id="7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4474" w:type="dxa"/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54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54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54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54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α) Επιτρέπεται η λειτουργία των νομίμως υφιστάμενων υδατοκαλλιεργειών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περιβαλλοντικούς όρους αδειοδότησης αυτών.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Περαιτέρω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μπορούν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ληφθούν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υλοποίησης των προβλεπόμενων από το Σχέδιο Διαχείρισης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σχετικά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υδατοκαλλιέργειες.</w:t>
            </w: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7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4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rPr>
                <w:sz w:val="18"/>
              </w:rPr>
            </w:pP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4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9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9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4474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δύναται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εφαρμοστούν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21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spacing w:before="3"/>
              <w:ind w:left="107" w:right="10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 ε) Πρόσθετοι περιορισμοί /ρυθμίσεις δύναται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Πρόσθετοι περιορισμοί /ρυθμίσεις δύναται να εφαρμοστούν από ΜΔΠΠ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</w:t>
            </w:r>
          </w:p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ΣΥΝΟΔΩΝ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ΕΡΓΩΝ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ΑΠΑΙΤΟΥΝΤΑΙ,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ΠΛΗΡΗ ΛΕΙΤΟΥΡΓΙΑ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30" w:hRule="atLeast"/>
        </w:trPr>
        <w:tc>
          <w:tcPr>
            <w:tcW w:w="4474" w:type="dxa"/>
          </w:tcPr>
          <w:p>
            <w:pPr>
              <w:pStyle w:val="TableParagraph"/>
              <w:spacing w:before="15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line="219" w:lineRule="exact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ΒΕΛΤΙΣΤΗΣ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6" w:hRule="atLeast"/>
        </w:trPr>
        <w:tc>
          <w:tcPr>
            <w:tcW w:w="4474" w:type="dxa"/>
          </w:tcPr>
          <w:p>
            <w:pPr>
              <w:pStyle w:val="TableParagraph"/>
              <w:spacing w:before="157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69" w:after="0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21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546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7" w:id="8"/>
            <w:bookmarkEnd w:id="8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513" w:hRule="atLeast"/>
        </w:trPr>
        <w:tc>
          <w:tcPr>
            <w:tcW w:w="4474" w:type="dxa"/>
          </w:tcPr>
          <w:p>
            <w:pPr>
              <w:pStyle w:val="TableParagraph"/>
              <w:spacing w:before="147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7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4474" w:type="dxa"/>
          </w:tcPr>
          <w:p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before="23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0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η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επαγγελματική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παράκτια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μικρής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κλίμακας</w:t>
            </w:r>
          </w:p>
          <w:p>
            <w:pPr>
              <w:pStyle w:val="TableParagraph"/>
              <w:spacing w:before="1"/>
              <w:ind w:left="107" w:right="448"/>
              <w:rPr>
                <w:sz w:val="18"/>
              </w:rPr>
            </w:pPr>
            <w:r>
              <w:rPr>
                <w:sz w:val="18"/>
              </w:rPr>
              <w:t>σύμφωνα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διατάξεις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νομοθεσίας. Β) Δεν επιτρέπεται η χρήση συρόμενων αλιευτικών εργαλείων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  <w:p>
            <w:pPr>
              <w:pStyle w:val="TableParagraph"/>
              <w:ind w:left="107" w:right="310"/>
              <w:rPr>
                <w:sz w:val="18"/>
              </w:rPr>
            </w:pPr>
            <w:r>
              <w:rPr>
                <w:sz w:val="18"/>
              </w:rPr>
              <w:t>Δ) Δεν επιτρέπεται κάθε μορφή αλιείας στις περιοχές ΖΠΦ-26ΙΕ,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ΖΠΦ-26ΙΣΤ,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ΖΠΦ-26ΙΖ,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ΖΠΦ-26ΙΗ,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ΖΠΦ-26ΙΘ, ΖΠΦ-26Κ, ΖΠΦ-26ΚΒ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3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219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474" w:type="dxa"/>
          </w:tcPr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7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6"/>
              <w:rPr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κάθε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τύπουβ)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/ρυθμίσεις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94"/>
              <w:rPr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κίνηση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 της έρευνας, της προστασίας, της επιτήρησης της</w:t>
            </w:r>
          </w:p>
          <w:p>
            <w:pPr>
              <w:pStyle w:val="TableParagraph"/>
              <w:spacing w:line="219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περιοχής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βέλτιστης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του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προστατευτέου αντικειμένου.β) Επιτρέπεται η κίνηση επαγγελματικών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μικρής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παράκτιας</w:t>
            </w: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αλιείας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μήκους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&lt;15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μ.,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ταχύτητες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κίνησης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μικρότερες των 6 κόμβων.γ) Επιτρέπεται η κίνηση τουριστικών σκαφών, με τα ακριβή θαλάσσια μέσα, τις ακριβείς θέσεις, χρονικές περιόδους και ρυθμίσεις κίνησης να δύνανται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προσδιοριστούν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στο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Σχέδιο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</w:t>
            </w:r>
            <w:r>
              <w:rPr>
                <w:spacing w:val="-2"/>
                <w:sz w:val="18"/>
              </w:rPr>
              <w:t>περιοχής.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5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τύπου σύμφωνα με τις κείμενες διατάξεις και τους σχετικούς Κανονισμούς των κατά τόπων λιμενικών αρχών με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ταχύτητες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ξεπερνούν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κόμβους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95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Δεν επιτρέπεται η είσοδος σκαφών στα θαλάσσια σπήλαια ούτε η προσέγγιση των σκαφών σε απόσταση 50 μέτρων περιμετρικά της εισόδου τους,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εκτός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σπήλαια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έχουν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χαρακτηριστεί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ως επισκέψιμα.στ) Πρόσθετοι περιορισμοί /ρυθμίσεις δύναται να εφαρμοστούν από ΜΔΠΠ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882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28)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</w:t>
            </w:r>
          </w:p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ΣΥΝΟΔΩΝ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ΕΡΓΩΝ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ΑΠΑΙΤΟΥΝΤΑΙ,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ΠΛΗΡΗ ΛΕΙΤΟΥΡΓΙΑ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</w:tr>
      <w:tr>
        <w:trPr>
          <w:trHeight w:val="1185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4474" w:type="dxa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70" w:after="1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555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bookmarkStart w:name="_bookmark8" w:id="9"/>
            <w:bookmarkEnd w:id="9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32)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760" w:hRule="atLeast"/>
        </w:trPr>
        <w:tc>
          <w:tcPr>
            <w:tcW w:w="4474" w:type="dxa"/>
          </w:tcPr>
          <w:p>
            <w:pPr>
              <w:pStyle w:val="TableParagraph"/>
              <w:spacing w:before="5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4474" w:type="dxa"/>
          </w:tcPr>
          <w:p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86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 w:right="848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8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70"/>
              <w:rPr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(γρι-γρι)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70"/>
              <w:rPr>
                <w:sz w:val="18"/>
              </w:rPr>
            </w:pP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(γρι-γρι)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70"/>
              <w:rPr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(γρι-γρι)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1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32)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4474" w:type="dxa"/>
          </w:tcPr>
          <w:p>
            <w:pPr>
              <w:pStyle w:val="TableParagraph"/>
              <w:spacing w:before="174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2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6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Η μέγιστη ταχύτητας κίνησης κάθε σκάφους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και πλωτού γενικά μέσου, ορίζεται σε 12 κόμβους.στ)</w:t>
            </w:r>
          </w:p>
          <w:p>
            <w:pPr>
              <w:pStyle w:val="TableParagraph"/>
              <w:ind w:left="107" w:right="924"/>
              <w:rPr>
                <w:sz w:val="18"/>
              </w:rPr>
            </w:pPr>
            <w:r>
              <w:rPr>
                <w:sz w:val="18"/>
              </w:rPr>
              <w:t>Πρόσθετοι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/ρυθμίσεις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0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όρους.γ) Επιτρέπεται η εκμίσθωση θαλάσσιων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μέσων αναψυχής, υπό όρουςδ) Η φέρουσα ικανότητα, προσδιορίζεται σύμφωνα με Σχέδιο Διαχείρισης / Σχέδια Δράσηςε) Πρόσθετοι περιορισμοί /ρυθμίσεις 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όρους..γ) Πρόσθετοι περιορισμοί /ρυθμίσεις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δύναται να εφαρμοστούν από ΜΔΠΠ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όρους..γ) Πρόσθετοι περιορισμοί /ρυθμίσεις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δύναται να εφαρμοστούν από ΜΔΠΠ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79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3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(ΖΠΦ-29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32)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6" w:hRule="atLeast"/>
        </w:trPr>
        <w:tc>
          <w:tcPr>
            <w:tcW w:w="4474" w:type="dxa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</w:tr>
      <w:tr>
        <w:trPr>
          <w:trHeight w:val="1305" w:hRule="atLeast"/>
        </w:trPr>
        <w:tc>
          <w:tcPr>
            <w:tcW w:w="4474" w:type="dxa"/>
          </w:tcPr>
          <w:p>
            <w:pPr>
              <w:pStyle w:val="TableParagraph"/>
              <w:spacing w:before="104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4474" w:type="dxa"/>
          </w:tcPr>
          <w:p>
            <w:pPr>
              <w:pStyle w:val="TableParagraph"/>
              <w:spacing w:before="171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22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778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bookmarkStart w:name="_bookmark9" w:id="10"/>
            <w:bookmarkEnd w:id="10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[ΖΠΦ-33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Α')]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(Περίπτωση</w:t>
            </w:r>
            <w:r>
              <w:rPr>
                <w:b/>
                <w:color w:val="FF0000"/>
                <w:spacing w:val="-6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Α')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4474" w:type="dxa"/>
          </w:tcPr>
          <w:p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88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188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88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88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2551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9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68"/>
              <w:ind w:left="107"/>
              <w:rPr>
                <w:sz w:val="18"/>
              </w:rPr>
            </w:pPr>
            <w:r>
              <w:rPr>
                <w:sz w:val="18"/>
              </w:rPr>
              <w:t>α) Επιτρέπεται, υπό όρους, η λειτουργία εποχικών αναψυκτήριων για τα οποία έχει εκδοθεί ήδη σχετική άδεια.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θέσεις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χωροθέτησης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υποδεικνύονται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 ΜΔΠΠ. Η εγκατάσταση δεν επιτρέπεται επί των αμμοθινικών οικοσυστημάτων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β) Για την προστασία των παραλιών φωλεοποίησης της θαλάσσιας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εφαρμόζεται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σχετικό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Κανονιστικό </w:t>
            </w:r>
            <w:r>
              <w:rPr>
                <w:spacing w:val="-2"/>
                <w:sz w:val="18"/>
              </w:rPr>
              <w:t>πλαίσιο.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Ειδικότεροι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προϋποθέσεις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καθορίζονται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 την ισχύουσα νομοθεσία και εξειδικεύονται στο Σχέδιο </w:t>
            </w:r>
            <w:r>
              <w:rPr>
                <w:spacing w:val="-2"/>
                <w:sz w:val="18"/>
              </w:rPr>
              <w:t>Διαχείρισης.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4474" w:type="dxa"/>
          </w:tcPr>
          <w:p>
            <w:pPr>
              <w:pStyle w:val="TableParagraph"/>
              <w:spacing w:before="114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4474" w:type="dxa"/>
          </w:tcPr>
          <w:p>
            <w:pPr>
              <w:pStyle w:val="TableParagraph"/>
              <w:spacing w:before="95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4474" w:type="dxa"/>
          </w:tcPr>
          <w:p>
            <w:pPr>
              <w:pStyle w:val="TableParagraph"/>
              <w:spacing w:before="92"/>
              <w:ind w:left="107" w:right="848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4474" w:type="dxa"/>
          </w:tcPr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4474" w:type="dxa"/>
          </w:tcPr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258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[ΖΠΦ-33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Α')]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(Περίπτωση</w:t>
            </w:r>
            <w:r>
              <w:rPr>
                <w:b/>
                <w:color w:val="FF0000"/>
                <w:spacing w:val="-6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Α')</w:t>
            </w:r>
          </w:p>
        </w:tc>
      </w:tr>
      <w:tr>
        <w:trPr>
          <w:trHeight w:val="3119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3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33"/>
              <w:ind w:left="107" w:right="100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33"/>
              <w:ind w:left="107" w:right="98"/>
              <w:rPr>
                <w:sz w:val="18"/>
              </w:rPr>
            </w:pPr>
            <w:r>
              <w:rPr>
                <w:sz w:val="18"/>
              </w:rPr>
              <w:t>α) Επιτρέπεται η επαγγελματική και ερασιτεχνική αλιεία 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παράκτιας αλιείας με ολικό μήκος έως 15 μέτρα)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 Επιτρέπονται τα γρι-γρι. Ορίζονται οι 4 ημέρες ως μέγιστος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αριθμός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ημερών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αλίευσης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εβδομάδα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σκάφος (Τρίτη-Τετάρτη-Πέμπτη-Παρασκευή) τις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επιτρεπόμενες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αλίευσης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Α) Για επιστημονική έρευνα. Β) Επαγγελματική 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βενθικών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ασπόνδυλων εμπορικού ενδιαφέροντος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6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τουριστικών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αγκυροβολίων,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[ΖΠΦ-33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Α')]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(Περίπτωση</w:t>
            </w:r>
            <w:r>
              <w:rPr>
                <w:b/>
                <w:color w:val="FF0000"/>
                <w:spacing w:val="-6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Α')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4474" w:type="dxa"/>
          </w:tcPr>
          <w:p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37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όρους..γ) Πρόσθετοι περιορισμοί /ρυθμίσεις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δύναται να εφαρμοστούν από ΜΔΠΠ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50"/>
              <w:ind w:left="107" w:right="24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κίνηση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 της έρευνας, της προστασίας, της επιτήρησης 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περιοχής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βέλτιστης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του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προστατευτέου αντικειμένου.β) Επιτρέπεται η κίνηση επαγγελματικών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μικρής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αλιείας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μήκους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&lt;15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μ.,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ταχύτητες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κίνησης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μικρότερες των 6 κόμβων.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τύπουβ) Δεν επιτρέπεται η ελεύθερη αγκυροβολία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σκαφών στους τ.ο. 1120* και 1170. Επιτρέπεται μόνο σε χωροθετημένες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εγκαταστάσεις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(οικολογικά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αγκρυοβόλια) υπό όρους..γ) Πρόσθετοι περιορισμοί /ρυθμίσεις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δύναται να εφαρμοστούν από ΜΔΠΠ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1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 και χρήση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ηλεκτρικής ενέργειας και υποθαλάσσιων τηλεπικοινωνιακών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αναβάθμιση νομίμως υφιστάμενων μονάδων.β) Επιτρέπεται η εγκατάσταση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αφαλάτωσης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υδροδότηση δημοτικών δικτύων, υπό όρους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53" w:hRule="atLeast"/>
        </w:trPr>
        <w:tc>
          <w:tcPr>
            <w:tcW w:w="4474" w:type="dxa"/>
          </w:tcPr>
          <w:p>
            <w:pPr>
              <w:pStyle w:val="TableParagraph"/>
              <w:spacing w:before="208"/>
              <w:rPr>
                <w:sz w:val="18"/>
              </w:rPr>
            </w:pPr>
          </w:p>
          <w:p>
            <w:pPr>
              <w:pStyle w:val="TableParagraph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ερμηνείας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 περιβαλλοντική ενημέρωση και η εγκατάσταση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προστασία, διαχείριση και τις δράσεις ευαισθητοποίησης /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ενημέρωσης.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περιόδου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αναπαραγωγής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(1η Μαΐου μέχρι 31η Οκτωβρίου).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798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[ΖΠΦ-33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Α')]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(Περίπτωση</w:t>
            </w:r>
            <w:r>
              <w:rPr>
                <w:b/>
                <w:color w:val="FF0000"/>
                <w:spacing w:val="-6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Α')</w:t>
            </w:r>
          </w:p>
        </w:tc>
      </w:tr>
      <w:tr>
        <w:trPr>
          <w:trHeight w:val="1317" w:hRule="atLeast"/>
        </w:trPr>
        <w:tc>
          <w:tcPr>
            <w:tcW w:w="44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Επιτρέπονται οι δράσεις και τα έργα για την προστασία της παραλίας από την διάβρωση κατόπιν σχετικής αδειοδότησης σύμφωνα με την κείμενη νομοθεσία. Η υλοποίηση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περίοδο αναπαραγωγής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Μαΐου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μέχρι</w:t>
            </w:r>
          </w:p>
          <w:p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Οκτωβρίου).</w:t>
            </w: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4"/>
        <w:ind w:left="124" w:right="172"/>
        <w:jc w:val="both"/>
      </w:pPr>
      <w:r>
        <w:rPr>
          <w:color w:val="C00000"/>
          <w:sz w:val="20"/>
        </w:rPr>
        <w:t>ΖΠΦ36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(Περίπτωση Α')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/>
        <w:t>Αφορά</w:t>
      </w:r>
      <w:r>
        <w:rPr>
          <w:spacing w:val="-1"/>
        </w:rPr>
        <w:t> </w:t>
      </w:r>
      <w:r>
        <w:rPr/>
        <w:t>τις υποζώνες: ΖΠΦ-36Κ,</w:t>
      </w:r>
      <w:r>
        <w:rPr>
          <w:spacing w:val="-2"/>
        </w:rPr>
        <w:t> </w:t>
      </w:r>
      <w:r>
        <w:rPr/>
        <w:t>ΖΠΦ-36ΝΔ,</w:t>
      </w:r>
      <w:r>
        <w:rPr>
          <w:spacing w:val="-1"/>
        </w:rPr>
        <w:t> </w:t>
      </w:r>
      <w:r>
        <w:rPr/>
        <w:t>ΖΠΦ-36Δ,</w:t>
      </w:r>
      <w:r>
        <w:rPr>
          <w:spacing w:val="-1"/>
        </w:rPr>
        <w:t> </w:t>
      </w:r>
      <w:r>
        <w:rPr/>
        <w:t>ΖΠΦ-36Ι,</w:t>
      </w:r>
      <w:r>
        <w:rPr>
          <w:spacing w:val="-1"/>
        </w:rPr>
        <w:t> </w:t>
      </w:r>
      <w:r>
        <w:rPr/>
        <w:t>ΖΠΦ-36ΙΑ,</w:t>
      </w:r>
      <w:r>
        <w:rPr>
          <w:spacing w:val="-1"/>
        </w:rPr>
        <w:t> </w:t>
      </w:r>
      <w:r>
        <w:rPr/>
        <w:t>ΖΠΦ-36ΙΒ,</w:t>
      </w:r>
      <w:r>
        <w:rPr>
          <w:spacing w:val="-2"/>
        </w:rPr>
        <w:t> </w:t>
      </w:r>
      <w:r>
        <w:rPr/>
        <w:t>ΖΠΦ-36ΙΓ, ΖΠΦ-36ΙΔ,</w:t>
      </w:r>
      <w:r>
        <w:rPr>
          <w:spacing w:val="-1"/>
        </w:rPr>
        <w:t> </w:t>
      </w:r>
      <w:r>
        <w:rPr/>
        <w:t>ΖΠΦ-36ΙΕ,</w:t>
      </w:r>
      <w:r>
        <w:rPr>
          <w:spacing w:val="-1"/>
        </w:rPr>
        <w:t> </w:t>
      </w:r>
      <w:r>
        <w:rPr/>
        <w:t>ΖΠΦ-36ΙΣΤ,</w:t>
      </w:r>
      <w:r>
        <w:rPr>
          <w:spacing w:val="-1"/>
        </w:rPr>
        <w:t> </w:t>
      </w:r>
      <w:r>
        <w:rPr/>
        <w:t>ΖΠΦ-36ΙΖ,</w:t>
      </w:r>
      <w:r>
        <w:rPr>
          <w:spacing w:val="-1"/>
        </w:rPr>
        <w:t> </w:t>
      </w:r>
      <w:r>
        <w:rPr/>
        <w:t>ΖΠΦ-36ΙΗ,</w:t>
      </w:r>
      <w:r>
        <w:rPr>
          <w:spacing w:val="-1"/>
        </w:rPr>
        <w:t> </w:t>
      </w:r>
      <w:r>
        <w:rPr/>
        <w:t>ΖΠΦ-36ΚΑ,</w:t>
      </w:r>
      <w:r>
        <w:rPr>
          <w:spacing w:val="-1"/>
        </w:rPr>
        <w:t> </w:t>
      </w:r>
      <w:r>
        <w:rPr/>
        <w:t>ΖΠΦ-36ΚΓ, ΖΠΦ-36ΚΔ,</w:t>
      </w:r>
      <w:r>
        <w:rPr>
          <w:spacing w:val="-1"/>
        </w:rPr>
        <w:t> </w:t>
      </w:r>
      <w:r>
        <w:rPr/>
        <w:t>ΖΠΦ-36ΚΕ, ΖΠΦ-36ΚΣΤ,</w:t>
      </w:r>
      <w:r>
        <w:rPr>
          <w:spacing w:val="-2"/>
        </w:rPr>
        <w:t> </w:t>
      </w:r>
      <w:r>
        <w:rPr/>
        <w:t>ΖΠΦ-36ΚΗ,</w:t>
      </w:r>
      <w:r>
        <w:rPr>
          <w:spacing w:val="-1"/>
        </w:rPr>
        <w:t> </w:t>
      </w:r>
      <w:r>
        <w:rPr/>
        <w:t>ΖΠΦ-36ΛΑ,</w:t>
      </w:r>
      <w:r>
        <w:rPr>
          <w:spacing w:val="-1"/>
        </w:rPr>
        <w:t> </w:t>
      </w:r>
      <w:r>
        <w:rPr/>
        <w:t>ΖΠΦ-36ΛΒ,</w:t>
      </w:r>
      <w:r>
        <w:rPr>
          <w:spacing w:val="-2"/>
        </w:rPr>
        <w:t> </w:t>
      </w:r>
      <w:r>
        <w:rPr/>
        <w:t>ΖΠΦ-36ΛΔ,</w:t>
      </w:r>
      <w:r>
        <w:rPr>
          <w:spacing w:val="-1"/>
        </w:rPr>
        <w:t> </w:t>
      </w:r>
      <w:r>
        <w:rPr/>
        <w:t>ΖΠΦ-36ΛΕ, ΖΠΦ-36ΛΣΤ,</w:t>
      </w:r>
      <w:r>
        <w:rPr>
          <w:spacing w:val="-1"/>
        </w:rPr>
        <w:t> </w:t>
      </w:r>
      <w:r>
        <w:rPr/>
        <w:t>ΖΠΦ-36ΛΖ, ΖΠΦ-36Μ, ΖΠΦ-36ΜΑ, ΖΠΦ-36ΜΣΤ,</w:t>
      </w:r>
      <w:r>
        <w:rPr>
          <w:spacing w:val="-1"/>
        </w:rPr>
        <w:t> </w:t>
      </w:r>
      <w:r>
        <w:rPr/>
        <w:t>ΖΠΦ-36ΜΖ, ΖΠΦ-36Ν, ΖΠΦ-36Α, ΖΠΦ-36Β,</w:t>
      </w:r>
      <w:r>
        <w:rPr>
          <w:spacing w:val="-1"/>
        </w:rPr>
        <w:t> </w:t>
      </w:r>
      <w:r>
        <w:rPr/>
        <w:t>ΖΠΦ-36Γ, ΖΠΦ-36Ε, ΖΠΦ-36ΣΤ,</w:t>
      </w:r>
      <w:r>
        <w:rPr>
          <w:spacing w:val="-1"/>
        </w:rPr>
        <w:t> </w:t>
      </w:r>
      <w:r>
        <w:rPr/>
        <w:t>ΖΠΦ-36Ζ, ΖΠΦ-36Η, ΖΠΦ-36Θ, ΖΠΦ-36ΙΘ, ΖΠΦ-36ΚΒ,</w:t>
      </w:r>
      <w:r>
        <w:rPr>
          <w:spacing w:val="-1"/>
        </w:rPr>
        <w:t> </w:t>
      </w:r>
      <w:r>
        <w:rPr/>
        <w:t>ΖΠΦ-36ΚΖ, ΖΠΦ-36ΚΘ, ΖΠΦ-36Λ, ΖΠΦ-36ΛΓ, ΖΠΦ-36ΛΗ, ΖΠΦ-36ΛΘ, ΖΠΦ-36ΜΒ,</w:t>
      </w:r>
      <w:r>
        <w:rPr>
          <w:spacing w:val="-1"/>
        </w:rPr>
        <w:t> </w:t>
      </w:r>
      <w:r>
        <w:rPr/>
        <w:t>ΖΠΦ-36ΜΓ, ΖΠΦ-36ΜΔ, ΖΠΦ-36ΜΕ,</w:t>
      </w:r>
      <w:r>
        <w:rPr>
          <w:spacing w:val="-2"/>
        </w:rPr>
        <w:t> </w:t>
      </w:r>
      <w:r>
        <w:rPr/>
        <w:t>ΖΠΦ-36ΜΗ</w:t>
      </w:r>
    </w:p>
    <w:p>
      <w:pPr>
        <w:spacing w:line="240" w:lineRule="auto" w:before="151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22" w:hRule="atLeast"/>
        </w:trPr>
        <w:tc>
          <w:tcPr>
            <w:tcW w:w="4474" w:type="dxa"/>
            <w:shd w:val="clear" w:color="auto" w:fill="9BC2E6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74" w:type="dxa"/>
            <w:shd w:val="clear" w:color="auto" w:fill="9BC2E6"/>
          </w:tcPr>
          <w:p>
            <w:pPr>
              <w:pStyle w:val="TableParagraph"/>
              <w:spacing w:before="21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72" w:type="dxa"/>
            <w:shd w:val="clear" w:color="auto" w:fill="9BC2E6"/>
          </w:tcPr>
          <w:p>
            <w:pPr>
              <w:pStyle w:val="TableParagraph"/>
              <w:spacing w:before="215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(Περίπτωση</w:t>
            </w:r>
            <w:r>
              <w:rPr>
                <w:b/>
                <w:color w:val="FF0000"/>
                <w:spacing w:val="-7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Α')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  <w:tr>
        <w:trPr>
          <w:trHeight w:val="1276" w:hRule="atLeast"/>
        </w:trPr>
        <w:tc>
          <w:tcPr>
            <w:tcW w:w="4474" w:type="dxa"/>
          </w:tcPr>
          <w:p>
            <w:pPr>
              <w:pStyle w:val="TableParagraph"/>
              <w:spacing w:before="199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Ελαφριές υποδομές για την εξυπηρέτηση της διαχείρισης,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προστασίας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φύλαξης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περιοχής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 μόνιμης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βάθρων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ναυαγοσώστη.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bookmarkStart w:name="_bookmark10" w:id="11"/>
            <w:bookmarkEnd w:id="11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Β΄)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Γ΄),</w:t>
            </w:r>
            <w:r>
              <w:rPr>
                <w:rFonts w:ascii="Calibri Light" w:hAnsi="Calibri Light"/>
                <w:color w:val="FFFFFF"/>
                <w:spacing w:val="5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ΖΠΦ-36ΝΑ,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36ΝΒ)]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5"/>
                <w:sz w:val="24"/>
              </w:rPr>
              <w:t> Β')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6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Γ')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36ΝΑ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36ΝΒ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474" w:type="dxa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2416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 Επιτρέπεται, υπό όρους, η λειτουργία εποχικών αναψυκτήριων για τα οποία έχει εκδοθεί ήδη σχετική άδεια.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θέσεις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χωροθέτησης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υποδεικνύονται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 ΜΔΠΠ. Η εγκατάσταση δεν επιτρέπεται επί των αμμοθινικών οικοσυστημάτων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 Για την προστασία των παραλιών φωλεοποίησης της θαλάσσιας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εφαρμόζεται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σχετικό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Κανονιστικό </w:t>
            </w:r>
            <w:r>
              <w:rPr>
                <w:spacing w:val="-2"/>
                <w:sz w:val="18"/>
              </w:rPr>
              <w:t>πλαίσιο.</w:t>
            </w:r>
          </w:p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Ειδικότεροι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προϋποθέσεις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καθορίζονται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 την ισχύουσα νομοθεσία και εξειδικεύονται στο Σχέδιο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Διαχείρισης.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7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6" w:hRule="atLeast"/>
        </w:trPr>
        <w:tc>
          <w:tcPr>
            <w:tcW w:w="4474" w:type="dxa"/>
          </w:tcPr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4474" w:type="dxa"/>
          </w:tcPr>
          <w:p>
            <w:pPr>
              <w:pStyle w:val="TableParagraph"/>
              <w:spacing w:before="92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4474" w:type="dxa"/>
          </w:tcPr>
          <w:p>
            <w:pPr>
              <w:pStyle w:val="TableParagraph"/>
              <w:spacing w:before="92"/>
              <w:ind w:left="107" w:right="848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4474" w:type="dxa"/>
          </w:tcPr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474" w:type="dxa"/>
          </w:tcPr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266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Β΄)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Γ΄),</w:t>
            </w:r>
            <w:r>
              <w:rPr>
                <w:rFonts w:ascii="Calibri Light" w:hAnsi="Calibri Light"/>
                <w:color w:val="FFFFFF"/>
                <w:spacing w:val="5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ΖΠΦ-36ΝΑ,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36ΝΒ)]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5"/>
                <w:sz w:val="24"/>
              </w:rPr>
              <w:t> Β')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6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Γ')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36ΝΑ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36ΝΒ</w:t>
            </w:r>
          </w:p>
        </w:tc>
      </w:tr>
      <w:tr>
        <w:trPr>
          <w:trHeight w:val="3119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4" w:val="left" w:leader="none"/>
              </w:tabs>
              <w:spacing w:line="240" w:lineRule="auto" w:before="133" w:after="0"/>
              <w:ind w:left="107" w:right="574" w:firstLine="0"/>
              <w:jc w:val="left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ερασιτεχνική παράκτια αλιεία μικρής κλίμακας σύμφωνα με τις διατάξεις της κείμενης νομοθεσίας.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9" w:val="left" w:leader="none"/>
              </w:tabs>
              <w:spacing w:line="240" w:lineRule="auto" w:before="0" w:after="0"/>
              <w:ind w:left="107" w:right="255" w:firstLine="0"/>
              <w:jc w:val="left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ολικό μήκος έως 15 μέτρα) όλο το έτος σύμφωνα με τις διατάξεις της κείμενης νομοθεσίας.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γρι-γρι.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4" w:val="left" w:leader="none"/>
              </w:tabs>
              <w:spacing w:line="240" w:lineRule="auto" w:before="133" w:after="0"/>
              <w:ind w:left="107" w:right="576" w:firstLine="0"/>
              <w:jc w:val="left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ερασιτεχνική παράκτια αλιεία μικρής κλίμακας σύμφωνα με τις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διατάξεις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κείμενης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νομοθεσίας,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χρονική περίοδο από 1η Απρίλιου έως και 31η Οκτώβριου κάθε έτους (περίοδος αναπαραγωγής της θαλάσσιας χελώνας Caretta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caretta).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40" w:lineRule="auto" w:before="0" w:after="0"/>
              <w:ind w:left="107" w:right="535" w:firstLine="0"/>
              <w:jc w:val="left"/>
              <w:rPr>
                <w:sz w:val="18"/>
              </w:rPr>
            </w:pPr>
            <w:r>
              <w:rPr>
                <w:sz w:val="18"/>
              </w:rPr>
              <w:t>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 και η χρήση κυκλικών διχτύων γρι-γρι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80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8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8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549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Β΄)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Γ΄),</w:t>
            </w:r>
            <w:r>
              <w:rPr>
                <w:rFonts w:ascii="Calibri Light" w:hAnsi="Calibri Light"/>
                <w:color w:val="FFFFFF"/>
                <w:spacing w:val="5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ΖΠΦ-36ΝΑ,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36ΝΒ)]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5"/>
                <w:sz w:val="24"/>
              </w:rPr>
              <w:t> Β')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6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Γ')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36ΝΑ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36ΝΒ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7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148"/>
              <w:rPr>
                <w:sz w:val="18"/>
              </w:rPr>
            </w:pPr>
            <w:r>
              <w:rPr>
                <w:sz w:val="18"/>
              </w:rPr>
              <w:t>Α) Επιτρέπονται μόνον τα νομίμως υφιστάμενα μονοπάτια (πεζών) πρόσβασης σε καλλιέργειες, τις υφιστάμενες υποδομές ελλιμενισμού και τις παραλίες.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Η πρόσβαση με μηχανοκίνητα μέσα προς τη ζώνη του αιγιαλού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νομίμως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υφιστάμενες οδούς. Με μέριμνα των κατά περίπτωση αρμόδιων αρχών, προωθούνται οι διαδικασίες κατάργησης των παράνομα διανοιχθεισών οδών και οι απαραίτητες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αποκατάστασης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περιβάλλοντος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(σύμφωνα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Π.Δ.</w:t>
            </w:r>
            <w:r>
              <w:rPr>
                <w:spacing w:val="-2"/>
                <w:sz w:val="18"/>
              </w:rPr>
              <w:t> 391/2018).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5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93"/>
              <w:rPr>
                <w:b/>
                <w:sz w:val="18"/>
              </w:rPr>
            </w:pPr>
          </w:p>
          <w:p>
            <w:pPr>
              <w:pStyle w:val="TableParagraph"/>
              <w:ind w:left="107" w:right="11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δεξαμενόπλοιων,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διέλευση και παραμονή των οποίων δεν επιτρέπεται. Β) Η μέγιστη ταχύτητα κίνησης κάθε σκάφους και πλωτού γενικά μέσου, ορίζεται σε 6 κόμβους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1/5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χρόνου.Γ)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 το τάισμα της θαλάσσιας χελώνας σε όλη τη ζώνηΔ) Δεν επιτρέπεται κάθε είδους δραστηριότητα που παράγει θόρυβο καθώς και τα θαλάσσια σπορ κάθε μορφής</w:t>
            </w:r>
          </w:p>
          <w:p>
            <w:pPr>
              <w:pStyle w:val="TableParagraph"/>
              <w:spacing w:before="2"/>
              <w:ind w:left="107" w:right="432"/>
              <w:rPr>
                <w:sz w:val="18"/>
              </w:rPr>
            </w:pPr>
            <w:r>
              <w:rPr>
                <w:sz w:val="18"/>
              </w:rPr>
              <w:t>εξαιρουμένων των δια ανθρώπινης δύναμης προωθούμενα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(πχ.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κανό,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 θαλάσσια ποδήλατα).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93"/>
              <w:rPr>
                <w:b/>
                <w:sz w:val="18"/>
              </w:rPr>
            </w:pPr>
          </w:p>
          <w:p>
            <w:pPr>
              <w:pStyle w:val="TableParagraph"/>
              <w:ind w:left="107" w:right="119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δεξαμενόπλοιων,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διέλευση και παραμονή των οποίων δεν επιτρέπεται. Β) Η μέγιστη ταχύτητα κίνησης κάθε σκάφους και πλωτού γενικά μέσου, ορίζεται σε 6 κόμβους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1/5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χρόνου.Γ)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 το τάισμα της θαλάσσιας χελώνας σε όλη τη ζώνηΔ) Δεν επιτρέπεται κάθε είδους δραστηριότητα που παράγει θόρυβο καθώς και τα θαλάσσια σπορ κάθε μορφής</w:t>
            </w:r>
          </w:p>
          <w:p>
            <w:pPr>
              <w:pStyle w:val="TableParagraph"/>
              <w:spacing w:before="2"/>
              <w:ind w:left="107" w:right="244"/>
              <w:rPr>
                <w:sz w:val="18"/>
              </w:rPr>
            </w:pPr>
            <w:r>
              <w:rPr>
                <w:sz w:val="18"/>
              </w:rPr>
              <w:t>εξαιρουμένων των δια ανθρώπινης δύναμης προωθούμενα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(πχ.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κανό,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 θαλάσσια ποδήλατα).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5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259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1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Β΄)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(Περίπτωση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Γ΄),</w:t>
            </w:r>
            <w:r>
              <w:rPr>
                <w:rFonts w:ascii="Calibri Light" w:hAnsi="Calibri Light"/>
                <w:color w:val="FFFFFF"/>
                <w:spacing w:val="5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ΖΠΦ-36ΝΑ,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36ΝΒ)]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5"/>
                <w:sz w:val="24"/>
              </w:rPr>
              <w:t> Β')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6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Γ')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36ΝΑ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36ΝΒ</w:t>
            </w:r>
          </w:p>
        </w:tc>
      </w:tr>
      <w:tr>
        <w:trPr>
          <w:trHeight w:val="1523" w:hRule="atLeast"/>
        </w:trPr>
        <w:tc>
          <w:tcPr>
            <w:tcW w:w="4474" w:type="dxa"/>
          </w:tcPr>
          <w:p>
            <w:pPr>
              <w:pStyle w:val="TableParagraph"/>
              <w:spacing w:before="212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 ΛΕΙΤΟΥΡΓΙΑ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6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ερμηνείας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 περιβαλλοντική ενημέρωση και η εγκατάσταση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προστασία, διαχείριση και τις δράσεις ευαισθητοποίησης /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ενημέρωσης.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περιόδου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αναπαραγωγής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(1η Μαΐου μέχρι 31η Οκτωβρίου).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 Η χρήση αφορά αποκλειστικά στην προστασία και διαχείριση του προστατευτέου αντικειμένου μετά από έγκριση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ΟΦΥΠΕΚΑ/ΥΠΕΝ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(φυλάκια,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πινακίδες,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σκηνή, επιστημονικός εξοπλισμός, έργα ερμηνείας</w:t>
            </w:r>
          </w:p>
          <w:p>
            <w:pPr>
              <w:pStyle w:val="TableParagraph"/>
              <w:ind w:left="107" w:right="243"/>
              <w:jc w:val="both"/>
              <w:rPr>
                <w:sz w:val="18"/>
              </w:rPr>
            </w:pPr>
            <w:r>
              <w:rPr>
                <w:sz w:val="18"/>
              </w:rPr>
              <w:t>περιβάλλοντος).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τοποθέτησης/συντήρησης αυτών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περιόδου αναπαραγωγής της θαλάσσιας χελώνας.</w:t>
            </w:r>
          </w:p>
          <w:p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2"/>
                <w:sz w:val="18"/>
              </w:rPr>
              <w:t> ερμηνείας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περιβαλλοντική ενημέρωση και η εγκατάσταση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(φυλάκια,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πινακίδες, τέντα, εξοπλισμός και μέσα συστηματικής παρακολούθησης και έρευνας) σε κατάλληλα σημεία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κατόπιν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σύμφωνης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γνώμης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υπόδειξης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ΟΦΥΠΕΚΑ,</w:t>
            </w:r>
          </w:p>
        </w:tc>
      </w:tr>
      <w:tr>
        <w:trPr>
          <w:trHeight w:val="481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7" w:hRule="atLeast"/>
        </w:trPr>
        <w:tc>
          <w:tcPr>
            <w:tcW w:w="4474" w:type="dxa"/>
          </w:tcPr>
          <w:p>
            <w:pPr>
              <w:pStyle w:val="TableParagraph"/>
              <w:spacing w:before="218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Επιτρέπονται οι δράσεις και τα έργα για την προστασία της παραλίας από την διάβρωση κατόπιν σχετικής αδειοδότησης σύμφωνα με την κείμενη νομοθεσία. Η υλοποίηση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περίοδο αναπαραγωγής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Μαΐου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μέχρι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31η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Οκτωβρίου).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προστασία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παραλίας από την διάβρωση μετά από έγκριση του ΟΦΥΠΕΚΑ/ΥΠΕΝ και μόνο εκτός της περιόδου αναπαραγωγής της θαλάσσιας χελώνας.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5"/>
        <w:ind w:left="124" w:right="378"/>
      </w:pPr>
      <w:r>
        <w:rPr>
          <w:color w:val="ED0000"/>
        </w:rPr>
        <w:t>ΖΠΦ36</w:t>
      </w:r>
      <w:r>
        <w:rPr>
          <w:color w:val="ED0000"/>
          <w:spacing w:val="-1"/>
        </w:rPr>
        <w:t> </w:t>
      </w:r>
      <w:r>
        <w:rPr>
          <w:color w:val="ED0000"/>
        </w:rPr>
        <w:t>(Περίπτωση Β')</w:t>
      </w:r>
      <w:r>
        <w:rPr/>
        <w:t>:</w:t>
      </w:r>
      <w:r>
        <w:rPr>
          <w:spacing w:val="-1"/>
        </w:rPr>
        <w:t> </w:t>
      </w:r>
      <w:r>
        <w:rPr/>
        <w:t>Αφορά</w:t>
      </w:r>
      <w:r>
        <w:rPr>
          <w:spacing w:val="-2"/>
        </w:rPr>
        <w:t> </w:t>
      </w:r>
      <w:r>
        <w:rPr/>
        <w:t>τις υποζώνες:</w:t>
      </w:r>
      <w:r>
        <w:rPr>
          <w:spacing w:val="-1"/>
        </w:rPr>
        <w:t> </w:t>
      </w:r>
      <w:r>
        <w:rPr/>
        <w:t>ΖΠΦ-36Κ,</w:t>
      </w:r>
      <w:r>
        <w:rPr>
          <w:spacing w:val="-3"/>
        </w:rPr>
        <w:t> </w:t>
      </w:r>
      <w:r>
        <w:rPr/>
        <w:t>ΖΠΦ-36ΝΔ,</w:t>
      </w:r>
      <w:r>
        <w:rPr>
          <w:spacing w:val="-2"/>
        </w:rPr>
        <w:t> </w:t>
      </w:r>
      <w:r>
        <w:rPr/>
        <w:t>ΖΠΦ-36Δ,</w:t>
      </w:r>
      <w:r>
        <w:rPr>
          <w:spacing w:val="-2"/>
        </w:rPr>
        <w:t> </w:t>
      </w:r>
      <w:r>
        <w:rPr/>
        <w:t>ΖΠΦ-36Ι,</w:t>
      </w:r>
      <w:r>
        <w:rPr>
          <w:spacing w:val="-2"/>
        </w:rPr>
        <w:t> </w:t>
      </w:r>
      <w:r>
        <w:rPr/>
        <w:t>ΖΠΦ-36ΙΑ,</w:t>
      </w:r>
      <w:r>
        <w:rPr>
          <w:spacing w:val="-2"/>
        </w:rPr>
        <w:t> </w:t>
      </w:r>
      <w:r>
        <w:rPr/>
        <w:t>ΖΠΦ-36ΙΒ,</w:t>
      </w:r>
      <w:r>
        <w:rPr>
          <w:spacing w:val="-3"/>
        </w:rPr>
        <w:t> </w:t>
      </w:r>
      <w:r>
        <w:rPr/>
        <w:t>ΖΠΦ-36ΙΓ,</w:t>
      </w:r>
      <w:r>
        <w:rPr>
          <w:spacing w:val="-1"/>
        </w:rPr>
        <w:t> </w:t>
      </w:r>
      <w:r>
        <w:rPr/>
        <w:t>ΖΠΦ-36ΙΔ,</w:t>
      </w:r>
      <w:r>
        <w:rPr>
          <w:spacing w:val="-2"/>
        </w:rPr>
        <w:t> </w:t>
      </w:r>
      <w:r>
        <w:rPr/>
        <w:t>ΖΠΦ-36ΙΕ,</w:t>
      </w:r>
      <w:r>
        <w:rPr>
          <w:spacing w:val="-2"/>
        </w:rPr>
        <w:t> </w:t>
      </w:r>
      <w:r>
        <w:rPr/>
        <w:t>ΖΠΦ-36ΙΣΤ,</w:t>
      </w:r>
      <w:r>
        <w:rPr>
          <w:spacing w:val="-2"/>
        </w:rPr>
        <w:t> </w:t>
      </w:r>
      <w:r>
        <w:rPr/>
        <w:t>ΖΠΦ-36ΙΖ,</w:t>
      </w:r>
      <w:r>
        <w:rPr>
          <w:spacing w:val="-2"/>
        </w:rPr>
        <w:t> </w:t>
      </w:r>
      <w:r>
        <w:rPr/>
        <w:t>ΖΠΦ-36ΙΗ,</w:t>
      </w:r>
      <w:r>
        <w:rPr>
          <w:spacing w:val="-2"/>
        </w:rPr>
        <w:t> </w:t>
      </w:r>
      <w:r>
        <w:rPr/>
        <w:t>ΖΠΦ-36ΚΑ,</w:t>
      </w:r>
      <w:r>
        <w:rPr>
          <w:spacing w:val="-2"/>
        </w:rPr>
        <w:t> </w:t>
      </w:r>
      <w:r>
        <w:rPr/>
        <w:t>ΖΠΦ-36ΚΓ,</w:t>
      </w:r>
      <w:r>
        <w:rPr>
          <w:spacing w:val="-1"/>
        </w:rPr>
        <w:t> </w:t>
      </w:r>
      <w:r>
        <w:rPr/>
        <w:t>ΖΠΦ-36ΚΔ,</w:t>
      </w:r>
      <w:r>
        <w:rPr>
          <w:spacing w:val="-2"/>
        </w:rPr>
        <w:t> </w:t>
      </w:r>
      <w:r>
        <w:rPr/>
        <w:t>ΖΠΦ-36ΚΕ,</w:t>
      </w:r>
      <w:r>
        <w:rPr>
          <w:spacing w:val="-2"/>
        </w:rPr>
        <w:t> </w:t>
      </w:r>
      <w:r>
        <w:rPr/>
        <w:t>ΖΠΦ-36ΚΣΤ,</w:t>
      </w:r>
      <w:r>
        <w:rPr>
          <w:spacing w:val="-3"/>
        </w:rPr>
        <w:t> </w:t>
      </w:r>
      <w:r>
        <w:rPr/>
        <w:t>ΖΠΦ-36ΚΗ,</w:t>
      </w:r>
      <w:r>
        <w:rPr>
          <w:spacing w:val="-2"/>
        </w:rPr>
        <w:t> </w:t>
      </w:r>
      <w:r>
        <w:rPr/>
        <w:t>ΖΠΦ-36ΛΑ,</w:t>
      </w:r>
      <w:r>
        <w:rPr>
          <w:spacing w:val="-2"/>
        </w:rPr>
        <w:t> </w:t>
      </w:r>
      <w:r>
        <w:rPr/>
        <w:t>ΖΠΦ-36ΛΒ,</w:t>
      </w:r>
      <w:r>
        <w:rPr>
          <w:spacing w:val="-3"/>
        </w:rPr>
        <w:t> </w:t>
      </w:r>
      <w:r>
        <w:rPr/>
        <w:t>ΖΠΦ-36ΛΔ,</w:t>
      </w:r>
      <w:r>
        <w:rPr>
          <w:spacing w:val="-2"/>
        </w:rPr>
        <w:t> </w:t>
      </w:r>
      <w:r>
        <w:rPr/>
        <w:t>ΖΠΦ-36ΛΕ, ΖΠΦ-36ΛΣΤ, ΖΠΦ-36ΛΖ, ΖΠΦ-36Μ, ΖΠΦ-36ΜΑ, ΖΠΦ-36ΜΣΤ, ΖΠΦ-36ΜΖ, ΖΠΦ-36Ν</w:t>
      </w:r>
    </w:p>
    <w:p>
      <w:pPr>
        <w:pStyle w:val="BodyText"/>
        <w:spacing w:before="40"/>
        <w:ind w:left="124"/>
      </w:pPr>
      <w:r>
        <w:rPr>
          <w:color w:val="ED0000"/>
        </w:rPr>
        <w:t>ΖΠΦ36</w:t>
      </w:r>
      <w:r>
        <w:rPr>
          <w:color w:val="ED0000"/>
          <w:spacing w:val="-3"/>
        </w:rPr>
        <w:t> </w:t>
      </w:r>
      <w:r>
        <w:rPr>
          <w:color w:val="ED0000"/>
        </w:rPr>
        <w:t>(Περίπτωση</w:t>
      </w:r>
      <w:r>
        <w:rPr>
          <w:color w:val="ED0000"/>
          <w:spacing w:val="-2"/>
        </w:rPr>
        <w:t> </w:t>
      </w:r>
      <w:r>
        <w:rPr>
          <w:color w:val="ED0000"/>
        </w:rPr>
        <w:t>Γ')</w:t>
      </w:r>
      <w:r>
        <w:rPr/>
        <w:t>:</w:t>
      </w:r>
      <w:r>
        <w:rPr>
          <w:spacing w:val="-3"/>
        </w:rPr>
        <w:t> </w:t>
      </w:r>
      <w:r>
        <w:rPr/>
        <w:t>Αφορά</w:t>
      </w:r>
      <w:r>
        <w:rPr>
          <w:spacing w:val="-1"/>
        </w:rPr>
        <w:t> </w:t>
      </w:r>
      <w:r>
        <w:rPr/>
        <w:t>τις</w:t>
      </w:r>
      <w:r>
        <w:rPr>
          <w:spacing w:val="-3"/>
        </w:rPr>
        <w:t> </w:t>
      </w:r>
      <w:r>
        <w:rPr/>
        <w:t>υποζώνες:</w:t>
      </w:r>
      <w:r>
        <w:rPr>
          <w:spacing w:val="-3"/>
        </w:rPr>
        <w:t> </w:t>
      </w:r>
      <w:r>
        <w:rPr/>
        <w:t>ΖΠΦ-36Α,</w:t>
      </w:r>
      <w:r>
        <w:rPr>
          <w:spacing w:val="-4"/>
        </w:rPr>
        <w:t> </w:t>
      </w:r>
      <w:r>
        <w:rPr/>
        <w:t>ΖΠΦ-36Β,</w:t>
      </w:r>
      <w:r>
        <w:rPr>
          <w:spacing w:val="-3"/>
        </w:rPr>
        <w:t> </w:t>
      </w:r>
      <w:r>
        <w:rPr/>
        <w:t>ΖΠΦ-36Γ,</w:t>
      </w:r>
      <w:r>
        <w:rPr>
          <w:spacing w:val="-3"/>
        </w:rPr>
        <w:t> </w:t>
      </w:r>
      <w:r>
        <w:rPr/>
        <w:t>ΖΠΦ-36Ε,</w:t>
      </w:r>
      <w:r>
        <w:rPr>
          <w:spacing w:val="-4"/>
        </w:rPr>
        <w:t> </w:t>
      </w:r>
      <w:r>
        <w:rPr/>
        <w:t>ΖΠΦ-36ΣΤ,</w:t>
      </w:r>
      <w:r>
        <w:rPr>
          <w:spacing w:val="-2"/>
        </w:rPr>
        <w:t> </w:t>
      </w:r>
      <w:r>
        <w:rPr/>
        <w:t>ΖΠΦ-36Ζ,</w:t>
      </w:r>
      <w:r>
        <w:rPr>
          <w:spacing w:val="-4"/>
        </w:rPr>
        <w:t> </w:t>
      </w:r>
      <w:r>
        <w:rPr/>
        <w:t>ΖΠΦ-36Η,</w:t>
      </w:r>
      <w:r>
        <w:rPr>
          <w:spacing w:val="-3"/>
        </w:rPr>
        <w:t> </w:t>
      </w:r>
      <w:r>
        <w:rPr/>
        <w:t>ΖΠΦ-36Θ,</w:t>
      </w:r>
      <w:r>
        <w:rPr>
          <w:spacing w:val="-4"/>
        </w:rPr>
        <w:t> </w:t>
      </w:r>
      <w:r>
        <w:rPr/>
        <w:t>ΖΠΦ-36ΙΘ,</w:t>
      </w:r>
      <w:r>
        <w:rPr>
          <w:spacing w:val="-4"/>
        </w:rPr>
        <w:t> </w:t>
      </w:r>
      <w:r>
        <w:rPr/>
        <w:t>ΖΠΦ-36ΚΒ,</w:t>
      </w:r>
      <w:r>
        <w:rPr>
          <w:spacing w:val="-5"/>
        </w:rPr>
        <w:t> </w:t>
      </w:r>
      <w:r>
        <w:rPr/>
        <w:t>ΖΠΦ-36ΚΖ,</w:t>
      </w:r>
      <w:r>
        <w:rPr>
          <w:spacing w:val="-2"/>
        </w:rPr>
        <w:t> </w:t>
      </w:r>
      <w:r>
        <w:rPr/>
        <w:t>ΖΠΦ-36ΚΘ,</w:t>
      </w:r>
      <w:r>
        <w:rPr>
          <w:spacing w:val="-3"/>
        </w:rPr>
        <w:t> </w:t>
      </w:r>
      <w:r>
        <w:rPr/>
        <w:t>ΖΠΦ-36Λ,</w:t>
      </w:r>
      <w:r>
        <w:rPr>
          <w:spacing w:val="-4"/>
        </w:rPr>
        <w:t> </w:t>
      </w:r>
      <w:r>
        <w:rPr/>
        <w:t>ΖΠΦ-36ΛΓ,</w:t>
      </w:r>
      <w:r>
        <w:rPr>
          <w:spacing w:val="-4"/>
        </w:rPr>
        <w:t> </w:t>
      </w:r>
      <w:r>
        <w:rPr/>
        <w:t>ΖΠΦ-36ΛΗ,</w:t>
      </w:r>
      <w:r>
        <w:rPr>
          <w:spacing w:val="-4"/>
        </w:rPr>
        <w:t> </w:t>
      </w:r>
      <w:r>
        <w:rPr/>
        <w:t>ΖΠΦ-36ΛΘ,</w:t>
      </w:r>
      <w:r>
        <w:rPr>
          <w:spacing w:val="-3"/>
        </w:rPr>
        <w:t> </w:t>
      </w:r>
      <w:r>
        <w:rPr/>
        <w:t>ΖΠΦ-36ΜΒ,</w:t>
      </w:r>
      <w:r>
        <w:rPr>
          <w:spacing w:val="-5"/>
        </w:rPr>
        <w:t> </w:t>
      </w:r>
      <w:r>
        <w:rPr/>
        <w:t>ΖΠΦ-36ΜΓ,</w:t>
      </w:r>
      <w:r>
        <w:rPr>
          <w:spacing w:val="-4"/>
        </w:rPr>
        <w:t> </w:t>
      </w:r>
      <w:r>
        <w:rPr/>
        <w:t>ΖΠΦ-36ΜΔ,</w:t>
      </w:r>
      <w:r>
        <w:rPr>
          <w:spacing w:val="-4"/>
        </w:rPr>
        <w:t> </w:t>
      </w:r>
      <w:r>
        <w:rPr/>
        <w:t>ΖΠΦ-36ΜΕ,</w:t>
      </w:r>
      <w:r>
        <w:rPr>
          <w:spacing w:val="-3"/>
        </w:rPr>
        <w:t> </w:t>
      </w:r>
      <w:r>
        <w:rPr/>
        <w:t>ΖΠΦ-</w:t>
      </w:r>
      <w:r>
        <w:rPr>
          <w:spacing w:val="-4"/>
        </w:rPr>
        <w:t>36ΜΗ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6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0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6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Β')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ΖΠΦ-36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ED0000"/>
                <w:sz w:val="24"/>
              </w:rPr>
              <w:t>(Περίπτωση</w:t>
            </w:r>
            <w:r>
              <w:rPr>
                <w:b/>
                <w:color w:val="ED0000"/>
                <w:spacing w:val="-7"/>
                <w:sz w:val="24"/>
              </w:rPr>
              <w:t> </w:t>
            </w:r>
            <w:r>
              <w:rPr>
                <w:b/>
                <w:color w:val="ED0000"/>
                <w:spacing w:val="-5"/>
                <w:sz w:val="24"/>
              </w:rPr>
              <w:t>Γ')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36ΝΑ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36ΝΒ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  <w:tr>
        <w:trPr>
          <w:trHeight w:val="1682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1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Ελαφριές υποδομές για την εξυπηρέτηση της διαχείρισης,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προστασίας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φύλαξης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περιοχής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 μόνιμης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βάθρων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ναυαγοσώστη.</w:t>
            </w:r>
          </w:p>
        </w:tc>
        <w:tc>
          <w:tcPr>
            <w:tcW w:w="4472" w:type="dxa"/>
          </w:tcPr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 μόνιμης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βάθρων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ναυαγοσώστη.</w:t>
            </w:r>
          </w:p>
        </w:tc>
      </w:tr>
    </w:tbl>
    <w:p>
      <w:pPr>
        <w:pStyle w:val="TableParagraph"/>
        <w:spacing w:after="0" w:line="219" w:lineRule="exact"/>
        <w:rPr>
          <w:sz w:val="18"/>
        </w:rPr>
        <w:sectPr>
          <w:type w:val="continuous"/>
          <w:pgSz w:w="23820" w:h="16840" w:orient="landscape"/>
          <w:pgMar w:header="0" w:footer="1163" w:top="900" w:bottom="226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/>
              <w:jc w:val="center"/>
              <w:rPr>
                <w:rFonts w:ascii="Calibri Light" w:hAnsi="Calibri Light"/>
                <w:sz w:val="28"/>
              </w:rPr>
            </w:pPr>
            <w:bookmarkStart w:name="_bookmark11" w:id="12"/>
            <w:bookmarkEnd w:id="12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10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(ΖΠΦ-36ΝΓ,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ΖΠΦ-36ΝΔ,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ΖΠΦ-36ΜΘ,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ΖΠΦ37)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36ΝΓ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36ΝΔ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36ΜΘ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37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2416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 Επιτρέπεται, υπό όρους, η λειτουργία εποχικών αναψυκτήριων για τα οποία έχει εκδοθεί ήδη σχετική άδεια.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θέσεις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χωροθέτησης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υποδεικνύονται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 ΜΔΠΠ. Η εγκατάσταση δεν επιτρέπεται επί των αμμοθινικών οικοσυστημάτων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 Για την προστασία των παραλιών φωλεοποίησης της θαλάσσιας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εφαρμόζεται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σχετικό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Κανονιστικό </w:t>
            </w:r>
            <w:r>
              <w:rPr>
                <w:spacing w:val="-2"/>
                <w:sz w:val="18"/>
              </w:rPr>
              <w:t>πλαίσιο.</w:t>
            </w:r>
          </w:p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Ειδικότεροι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προϋποθέσεις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καθορίζονται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 την ισχύουσα νομοθεσία και εξειδικεύονται στο Σχέδιο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Διαχείρισης.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3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4474" w:type="dxa"/>
          </w:tcPr>
          <w:p>
            <w:pPr>
              <w:pStyle w:val="TableParagraph"/>
              <w:spacing w:before="114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 w:right="848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8" w:hRule="atLeast"/>
        </w:trPr>
        <w:tc>
          <w:tcPr>
            <w:tcW w:w="4474" w:type="dxa"/>
          </w:tcPr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10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(ΖΠΦ-36ΝΓ,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ΖΠΦ-36ΝΔ,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ΖΠΦ-36ΜΘ,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ΖΠΦ37)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36ΝΓ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36ΝΔ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36ΜΘ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37</w:t>
            </w: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4474" w:type="dxa"/>
          </w:tcPr>
          <w:p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8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148"/>
              <w:rPr>
                <w:sz w:val="18"/>
              </w:rPr>
            </w:pPr>
            <w:r>
              <w:rPr>
                <w:sz w:val="18"/>
              </w:rPr>
              <w:t>Α) Επιτρέπονται μόνον τα νομίμως υφιστάμενα μονοπάτια (πεζών) πρόσβασης σε καλλιέργειες, τις υφιστάμενες υποδομές ελλιμενισμού και τις παραλίες.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Η πρόσβαση με μηχανοκίνητα μέσα προς τη ζώνη του αιγιαλού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νομίμως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υφιστάμενες οδούς. Με μέριμνα των κατά περίπτωση αρμόδιων αρχών, προωθούνται οι διαδικασίες κατάργησης των παράνομα διανοιχθεισών οδών και οι απαραίτητες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αποκατάστασης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περιβάλλοντος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(σύμφωνα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Π.Δ.</w:t>
            </w:r>
            <w:r>
              <w:rPr>
                <w:spacing w:val="-2"/>
                <w:sz w:val="18"/>
              </w:rPr>
              <w:t> 391/2018).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8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45"/>
              <w:ind w:left="107" w:right="9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προϋπόθεση ότι αυτά πλοηγούνται με ταχύτητα βραδυπορίας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(μικρότερη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κόμβων).β)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αγκυροβολία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σκαφών αφορά αποκλειστικά σε ειδικά τοποθετημένα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αγκυροβόλιαγ) Κατά εξαίρεση επιτρέπεται η προσωρινή αγκυροβολία,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πρυμνοδέτηση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πλαγιοδέτηση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λόγους έκτακτης ανάγκης ή ανωτέρας βίας.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0" w:hRule="atLeast"/>
        </w:trPr>
        <w:tc>
          <w:tcPr>
            <w:tcW w:w="447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10"/>
          <w:pgSz w:w="23820" w:h="16840" w:orient="landscape"/>
          <w:pgMar w:header="0" w:footer="1233" w:top="900" w:bottom="142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10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(ΖΠΦ-36ΝΓ,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ΖΠΦ-36ΝΔ,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ΖΠΦ-36ΜΘ,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pacing w:val="-2"/>
                <w:sz w:val="28"/>
              </w:rPr>
              <w:t>ΖΠΦ37)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36ΝΓ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36ΝΔ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36ΜΘ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37</w:t>
            </w: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5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 Η χρήση αφορά αποκλειστικά στην προστασία και διαχείριση του προστατευτέου αντικειμένου μετά από έγκριση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ΟΦΥΠΕΚΑ/ΥΠΕΝ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(φυλάκια,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πινακίδες,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σκηνή, επιστημονικός εξοπλισμός, έργα ερμηνείας</w:t>
            </w:r>
          </w:p>
          <w:p>
            <w:pPr>
              <w:pStyle w:val="TableParagraph"/>
              <w:ind w:left="107" w:right="242"/>
              <w:jc w:val="both"/>
              <w:rPr>
                <w:sz w:val="18"/>
              </w:rPr>
            </w:pPr>
            <w:r>
              <w:rPr>
                <w:sz w:val="18"/>
              </w:rPr>
              <w:t>περιβάλλοντος).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τοποθέτησης/συντήρησης αυτών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περιόδου αναπαραγωγής της θαλάσσιας χελώνας.</w:t>
            </w:r>
          </w:p>
          <w:p>
            <w:pPr>
              <w:pStyle w:val="TableParagraph"/>
              <w:spacing w:line="219" w:lineRule="exact"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2"/>
                <w:sz w:val="18"/>
              </w:rPr>
              <w:t> ερμηνείας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περιβαλλοντική ενημέρωση και η εγκατάσταση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(φυλάκια,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πινακίδες, τέντα, εξοπλισμός και μέσα συστηματικής παρακολούθησης και έρευνας) σε κατάλληλα σημεία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κατόπιν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σύμφωνης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γνώμης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υπόδειξης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ΟΦΥΠΕΚΑ,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ερμηνείας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 περιβαλλοντική ενημέρωση και η εγκατάσταση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προστασία, διαχείριση και τις δράσεις ευαισθητοποίησης /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ενημέρωσης.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περιόδου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αναπαραγωγής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(1η Μαΐου μέχρι 31η Οκτωβρίου).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ερμηνείας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περιβάλλοντος, η περιβαλλοντική ενημέρωση και η εγκατάσταση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ελαφριάς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προστασία, διαχείριση και τις δράσεις ευαισθητοποίησης /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ενημέρωσης.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εργασίες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πραγματοποιούνται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περιόδου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αναπαραγωγής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(1η Μαΐου μέχρι 31η Οκτωβρίου).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3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7" w:hRule="atLeast"/>
        </w:trPr>
        <w:tc>
          <w:tcPr>
            <w:tcW w:w="4474" w:type="dxa"/>
          </w:tcPr>
          <w:p>
            <w:pPr>
              <w:pStyle w:val="TableParagraph"/>
              <w:spacing w:before="218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προστασία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παραλίας από την διάβρωση μετά από έγκριση του ΟΦΥΠΕΚΑ/ΥΠΕΝ και μόνο εκτός της περιόδου αναπαραγωγής της θαλάσσιας χελώνας.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Επιτρέπονται οι δράσεις και τα έργα για την προστασία της παραλίας από την διάβρωση κατόπιν σχετικής αδειοδότησης σύμφωνα με την κείμενη νομοθεσία. Η υλοποίηση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περίοδο αναπαραγωγής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Μαΐου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μέχρι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31η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Οκτωβρίου).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Επιτρέπονται οι δράσεις και τα έργα για την προστασία της παραλίας από την διάβρωση κατόπιν σχετικής αδειοδότησης σύμφωνα με την κείμενη νομοθεσία. Η υλοποίηση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περίοδο αναπαραγωγής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Μαΐου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μέχρι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31η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Οκτωβρίου).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4474" w:type="dxa"/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438912</wp:posOffset>
                </wp:positionH>
                <wp:positionV relativeFrom="page">
                  <wp:posOffset>9776155</wp:posOffset>
                </wp:positionV>
                <wp:extent cx="14243685" cy="635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4243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6350">
                              <a:moveTo>
                                <a:pt x="142433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243304" y="6095"/>
                              </a:lnTo>
                              <a:lnTo>
                                <a:pt x="1424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69.776001pt;width:1121.52pt;height:.47998pt;mso-position-horizontal-relative:page;mso-position-vertical-relative:page;z-index:15731712" id="docshape7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23820" w:h="16840" w:orient="landscape"/>
          <w:pgMar w:header="0" w:footer="123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0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36ΝΓ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36ΝΔ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4"/>
                <w:sz w:val="24"/>
              </w:rPr>
              <w:t>36ΜΘ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37</w:t>
            </w:r>
          </w:p>
        </w:tc>
      </w:tr>
      <w:tr>
        <w:trPr>
          <w:trHeight w:val="480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  <w:tr>
        <w:trPr>
          <w:trHeight w:val="1979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Ελαφριές υποδομές για την εξυπηρέτηση της διαχείρισης,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προστασίας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φύλαξης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περιοχής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Επιτρέπονται οι κατασκευές και η εγκατάσταση μη μόνιμης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</w:tc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 μόνιμης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βάθρων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ναυαγοσώστη.</w:t>
            </w:r>
          </w:p>
        </w:tc>
        <w:tc>
          <w:tcPr>
            <w:tcW w:w="4472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 μόνιμης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ελαφράς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εξυπηρέτηση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προστασίας και της βέλτιστης διαχείρισης του προστατευτέου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αντικειμένου.</w:t>
            </w:r>
          </w:p>
          <w:p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βάθρων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ναυαγοσώστη. γ) Επιτρέπεται η εγκατάσταση χαμηλού φυτοφράχτη αποτροπής της πρόσβασης στους παράλιους αμμοθινικούς σχηματισμούς σύμφωνα με τις</w:t>
            </w:r>
          </w:p>
          <w:p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εξειδικεύσεις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Διαχείρισης.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11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2"/>
        <w:gridCol w:w="5590"/>
        <w:gridCol w:w="5590"/>
        <w:gridCol w:w="5590"/>
      </w:tblGrid>
      <w:tr>
        <w:trPr>
          <w:trHeight w:val="489" w:hRule="atLeast"/>
        </w:trPr>
        <w:tc>
          <w:tcPr>
            <w:tcW w:w="22362" w:type="dxa"/>
            <w:gridSpan w:val="4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bookmarkStart w:name="_bookmark12" w:id="13"/>
            <w:bookmarkEnd w:id="13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[ΖΠΦ-38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40)</w:t>
            </w:r>
          </w:p>
        </w:tc>
      </w:tr>
      <w:tr>
        <w:trPr>
          <w:trHeight w:val="480" w:hRule="atLeast"/>
        </w:trPr>
        <w:tc>
          <w:tcPr>
            <w:tcW w:w="5592" w:type="dxa"/>
            <w:shd w:val="clear" w:color="auto" w:fill="D9D9D9"/>
          </w:tcPr>
          <w:p>
            <w:pPr>
              <w:pStyle w:val="TableParagraph"/>
              <w:spacing w:before="131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ΖΠΦ ΒΑΣΕΙ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30"/>
              <w:ind w:left="107" w:right="177"/>
              <w:rPr>
                <w:b/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ΕΡΓΑΖΟΜΈΝΩΝ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 ΓΙΑ ΤΗΝ ΕΞΥΠΗΡΕΤΗΣΗ ΤΗΣ ΠΡΟΣΤΑΣΙΑΣ ΚΑΙ ΤΗΣ ΒΕΛΤΙΣΤΗΣ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 ΔΙΟΙΚΙΣΗ ΜΟΝΟ ΓΙΑ ΤΗΣ ΑΝΑΓΚΕΣ ΤΗΣ ΖΩΝΗΣ ή ΤΗΣ ΠΡΟΣΤΑΤΕΟΜΕΝΗΣ ΠΕΡΙΟΧΗΣ </w:t>
            </w:r>
            <w:r>
              <w:rPr>
                <w:b/>
                <w:sz w:val="18"/>
              </w:rPr>
              <w:t>(ΜΟΝΟ ΓΙΑ ΤΗΝ ΕΞΥΠΗΡΕΤΗΣΗ ΤΗΣ 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ΠΡΟΣΤΑΤΕΥΤΑΙΟΥ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 </w:t>
            </w:r>
            <w:r>
              <w:rPr>
                <w:spacing w:val="-4"/>
                <w:sz w:val="18"/>
              </w:rPr>
              <w:t>ΖΩΝΗ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line="220" w:lineRule="atLeast" w:before="19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προσττασίας,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αποκτάστασης υπό όρους (βλ. Κεφ. 4.3.4)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line="220" w:lineRule="atLeast" w:before="19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προσττασίας,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αποκτάστασης υπό όρους (βλ. Κεφ. 4.3.4)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line="220" w:lineRule="atLeast" w:before="19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προσττασίας,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αποκτάστασης υπό όρους (βλ. Κεφ. 4.3.4)</w:t>
            </w:r>
          </w:p>
        </w:tc>
      </w:tr>
      <w:tr>
        <w:trPr>
          <w:trHeight w:val="549" w:hRule="atLeast"/>
        </w:trPr>
        <w:tc>
          <w:tcPr>
            <w:tcW w:w="5592" w:type="dxa"/>
          </w:tcPr>
          <w:p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592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 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ΔΡΑΣΤΗΡΙΟΤΗΤΕΣ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(DATA </w:t>
            </w:r>
            <w:r>
              <w:rPr>
                <w:spacing w:val="-2"/>
                <w:sz w:val="18"/>
              </w:rPr>
              <w:t>CENTRES)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ΔΡΑΣΤΗΡΙΟΤΗΤΕΣ ΜΕ ΕΞΕΙΔΙΚΕΥΣΗ ΑΝΑΚΑΤΗΓΟΡΙΕΣ ΑΝΑΛΟΓΑ ΤΗ ΖΩΝΗ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ΑΛΙΕΥΤΙΚΕΣ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ΛΟΙΠΕΣ ΑΓΡΟΤΙΚΕΣ ΕΚΜΕΤΑΛΛΕΥΣΕΙΣ ΚΑΙ ΔΡΑΣΤΗΡΙΟΤΗΤΕΣ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140"/>
              <w:ind w:left="107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ΕΓΚΑΤΑΣΤΑΣΕΙΣ ΑΓΡΟΤΙΚΟΥ ΤΟΜΕΑ (ΑΡΘΡΟ 2 ΤΟΥ ΑΠΟ 31.5.1985 Π.Δ., Δ’ 270).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-ΠΤΗΝΟΤΡΟΦΙΚΕΣ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ΑΝΤΛΗΤΙΚΕΣ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2" w:hRule="atLeast"/>
        </w:trPr>
        <w:tc>
          <w:tcPr>
            <w:tcW w:w="559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ΛΙΜΝΑΙΕΣ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ΠΟΤΑΜΙΕΣ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ΕΓΚΑΤΑΣΤΑΣΕΙΣ)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Ν. 4235/2014,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A’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32)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4235/2014)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0" w:hRule="atLeast"/>
        </w:trPr>
        <w:tc>
          <w:tcPr>
            <w:tcW w:w="559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8" w:right="202"/>
              <w:jc w:val="both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 τις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διατάξεις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κείμενης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νομοθεσίας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χωρίς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μορφής συρόμενων αλιευτικών εργαλείων (σύμφωνα με το Π.Δ. 391/2018).</w:t>
            </w:r>
          </w:p>
          <w:p>
            <w:pPr>
              <w:pStyle w:val="TableParagraph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Μαΐου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έως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Σεπτεμβρίου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</w:t>
            </w:r>
          </w:p>
          <w:p>
            <w:pPr>
              <w:pStyle w:val="TableParagraph"/>
              <w:spacing w:line="219" w:lineRule="exact" w:before="1"/>
              <w:ind w:left="108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διάρκεια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ημέρας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(σύμφωνα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Π.Δ.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391/2018).</w:t>
            </w:r>
          </w:p>
          <w:p>
            <w:pPr>
              <w:pStyle w:val="TableParagraph"/>
              <w:spacing w:line="219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συρόμενων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που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έρχονται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πυθμένα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(π.χ.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τράτα,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δράγα)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 χρήση κυκλικών διχτύων γρι-γρι.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επιβάλλονται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 εισήγηση της ΜΔΠΠ, κατόπιν εκπόνησης ειδικής μελέτης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5592" w:type="dxa"/>
          </w:tcPr>
          <w:p>
            <w:pPr>
              <w:pStyle w:val="TableParagraph"/>
              <w:spacing w:line="219" w:lineRule="exact" w:before="32"/>
              <w:ind w:left="107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ΜΥΚΗΤΩΝ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ΟΡΓΑΝΙΣΜΩΝ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ΥΠΟΣΤΡΩΜΑ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 ΠΑΡΑΛΙΑΚΗΣ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ΖΩΝΗΣ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2"/>
        <w:gridCol w:w="5590"/>
        <w:gridCol w:w="5590"/>
        <w:gridCol w:w="5590"/>
      </w:tblGrid>
      <w:tr>
        <w:trPr>
          <w:trHeight w:val="489" w:hRule="atLeast"/>
        </w:trPr>
        <w:tc>
          <w:tcPr>
            <w:tcW w:w="22362" w:type="dxa"/>
            <w:gridSpan w:val="4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[ΖΠΦ-38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40)</w:t>
            </w:r>
          </w:p>
        </w:tc>
      </w:tr>
      <w:tr>
        <w:trPr>
          <w:trHeight w:val="480" w:hRule="atLeast"/>
        </w:trPr>
        <w:tc>
          <w:tcPr>
            <w:tcW w:w="5592" w:type="dxa"/>
            <w:shd w:val="clear" w:color="auto" w:fill="D9D9D9"/>
          </w:tcPr>
          <w:p>
            <w:pPr>
              <w:pStyle w:val="TableParagraph"/>
              <w:spacing w:before="131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ΖΠΦ ΒΑΣΕΙ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ΕΞΕΙΔΙΚΕΥΣΗ ΑΝΑ ΥΠΟΚΑΤΗΓΟΡΙΕΣ ΑΝΑΛΟΓΑ ΜΕ ΤΗ ΖΩΝΗ 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559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ΛΕΩΦΟΡΕΙΩΝ,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ΤΡΟΛΕΪ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,ΤΡΑΜ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ΛΕΩΦΟΡΕΙΩΝ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(ΠΟΥΛΜΑΝ), ΦΟΡΤΗΓΩΝ ΚΑΙ ΤΡΟΧΟΣΠΙΤΩΝ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ΕΞΥΠΗΡΕΤΗΣΗΣ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9" w:hRule="atLeast"/>
        </w:trPr>
        <w:tc>
          <w:tcPr>
            <w:tcW w:w="559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ΕΜΠΟΡΙΚΗΣ,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ΑΛΙΕΥΤΙΚΗΣ, ΒΙΟΜΗΧΑΝΙΚΗΣ ΚΑΙ ΤΟΥΡΙΣΤΙΚΗΣ ΔΡΑΣΤΗΡΙΟΤΗΤΑΣ, ΜΑΡΙΝΕΣ.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νόμιμα υφιστάμενων υποδομών και εγκαταστάσεων λιμένων, αλιευτικών καταφυγίων και μαρίνων</w:t>
            </w:r>
          </w:p>
          <w:p>
            <w:pPr>
              <w:pStyle w:val="TableParagraph"/>
              <w:ind w:left="108" w:right="200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δικτύων, υποδομών και εγκαταστάσεων υπό όρους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5592" w:type="dxa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ΟΧΗΜΑΤΩΝ)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(ΔΥΝΑΤΟΤΗΤΑ ΕΞΕΙΔΙΚΕΥΣΗΣ ΒΑΣΕΙ ΤΗΣ ΟΙΚΕΙΑΣ ΝΟΜΟΘΕΣΙΑΣ)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5592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0" w:hRule="atLeast"/>
        </w:trPr>
        <w:tc>
          <w:tcPr>
            <w:tcW w:w="559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8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α) Επιτρέπεται η διέλευση σκαφών υπό την προϋπόθεση ότι αυτά πλοηγούνται με ταχύτητα βραδυπορίας (μικρότερη των 4 κόμβων).β) Η αγκυροβολία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αφορά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αποκλειστικά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ειδικά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τοποθετημένα αγκυροβόλιαγ) Κατά εξαίρεση επιτρέπεται η προσωρινή αγκυροβολία, πρυμνοδέτηση ή πλαγιοδέτηση για λόγους έκτακτης ανάγκης ή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ανωτέρας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βίας.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before="78"/>
              <w:ind w:left="10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σκαφών.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ναυσιπλοΐα,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 κυκλοφορία, η προσέγγιση, ο κατάπλους και απόπλους</w:t>
            </w:r>
          </w:p>
          <w:p>
            <w:pPr>
              <w:pStyle w:val="TableParagraph"/>
              <w:ind w:left="108" w:right="200"/>
              <w:rPr>
                <w:sz w:val="18"/>
              </w:rPr>
            </w:pPr>
            <w:r>
              <w:rPr>
                <w:sz w:val="18"/>
              </w:rPr>
              <w:t>κρουαζιερόπλοιων,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λοιπών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πλωτών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γένει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ναυπηγημάτων ασκείται σύμφωνα με τις εκάστοτε κείμενες διατάξεις, σε υφιστάμενες υποδομές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αυτό.Β)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ταχύτητα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μηχανοκίνητων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μέσων, κατά το χρονικό διάστημα από τον Απρίλιο έως και τον Οκτώβριο, δεν υπερβαίνει τα 6 ν.μ./ώρα σε ζώνη ενός τουλάχιστον ναυτικού μιλίου από την ακτή Γ) Δεν επιτρέπεται το τάισμα της θαλάσσιας χελώνας σε όλη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ζώνη.Δ)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Απαγορεύεται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είδους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δραστηριότητα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παράγει θόρυβο καθώς και τα θαλάσσια σπορ κάθε μορφής εξαιρουμένων των δια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ανθρώπινης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δύναμης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προωθούμενα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(πχ. κανό, - θαλάσσια ποδήλατα).Ε) Ειδικότεροι όροι για την άσκηση των δραστηριοτήτων δύνανται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να περιλαμβάνονται στο σχέδιο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διαχείρισης της περιοχής.</w:t>
            </w: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8" w:right="129"/>
              <w:rPr>
                <w:sz w:val="18"/>
              </w:rPr>
            </w:pPr>
            <w:r>
              <w:rPr>
                <w:sz w:val="18"/>
              </w:rPr>
              <w:t>α) Επιτρέπεται η κίνηση σκαφών για την εξυπηρέτηση της έρευνας, της προστασίας, της επιτήρησης της περιοχής και της βέλτιστης διαχείρισης του προστατευτέου αντικειμένου. β) Σε περίπτωση ανωτέρας βίας, για λόγους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ασφαλείας,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πυρόσβεσης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παροχής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βοήθειας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κινδυνεύοντα πρόσωπα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σκάφη,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όταν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είναι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δυνατή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λήψη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άδειας,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 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παραμονή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προϋπόθεση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ενημερωθεί εκ των υστέρων η Λιμενική Αρχή όταν τούτο κατ’ αρχήν δεν είναι </w:t>
            </w:r>
            <w:r>
              <w:rPr>
                <w:spacing w:val="-2"/>
                <w:sz w:val="18"/>
              </w:rPr>
              <w:t>δυνατόν.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76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2"/>
        <w:gridCol w:w="5590"/>
        <w:gridCol w:w="5590"/>
        <w:gridCol w:w="5590"/>
      </w:tblGrid>
      <w:tr>
        <w:trPr>
          <w:trHeight w:val="489" w:hRule="atLeast"/>
        </w:trPr>
        <w:tc>
          <w:tcPr>
            <w:tcW w:w="22362" w:type="dxa"/>
            <w:gridSpan w:val="4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[ΖΠΦ-38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40)</w:t>
            </w:r>
          </w:p>
        </w:tc>
      </w:tr>
      <w:tr>
        <w:trPr>
          <w:trHeight w:val="480" w:hRule="atLeast"/>
        </w:trPr>
        <w:tc>
          <w:tcPr>
            <w:tcW w:w="5592" w:type="dxa"/>
            <w:shd w:val="clear" w:color="auto" w:fill="D9D9D9"/>
          </w:tcPr>
          <w:p>
            <w:pPr>
              <w:pStyle w:val="TableParagraph"/>
              <w:spacing w:before="131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ΖΠΦ ΒΑΣΕΙ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5590" w:type="dxa"/>
            <w:shd w:val="clear" w:color="auto" w:fill="D9D9D9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140"/>
              <w:ind w:left="107" w:right="177"/>
              <w:rPr>
                <w:b/>
                <w:sz w:val="18"/>
              </w:rPr>
            </w:pPr>
            <w:r>
              <w:rPr>
                <w:sz w:val="18"/>
              </w:rPr>
              <w:t>(36.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ΠΕΡΙΘΑΛΨΗΣ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ΕΙΔΩΝ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ΑΓΡΙΑΣ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ΠΑΝΙΔΑΣ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(ΚΕΠΕΑΠ)</w:t>
            </w:r>
            <w:r>
              <w:rPr>
                <w:b/>
                <w:sz w:val="18"/>
              </w:rPr>
              <w:t>(ΜΟΝΟ ΩΣ ΠΡΟΣ ΤΑ ΓΡΑΦΕΙΑ ΚΑΙ ΤΙΣ ΠΡΩΤΕΣ ΒΟΗΘΕΙΕΣ)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ΔΗΜΟΣΙΟΥΣ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ΚΟΙΝΟΧΡΗΣΤΟΥΣ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ΧΩΡΟΥΣ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ΤΟ ΑΡΘΡΟ 20 ΤΟΥ ΝΟΚ ΓΙΑ: (ΜΟΝΟ ΓΙΑ ΤΗΝ ΕΞΥΠΗΡΕΤΗΣΗ ΤΗΣ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ΠΡΟΣΤΑΤΕΥΤΑΙΟΥ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5592" w:type="dxa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ΟΠΩΣ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ΚΛΙΜΑΚΕΣ,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ΤΟΙΧΟΙ, ΔΙΑΔΡΟΜΟΙ, ΚΕΚΛΙΜΕΝΑ ΕΠΙΠΕΔΑ, ΜΗΧΑΝΙΚΑ ΜΕΣΑ ΚΑΛΥΨΗΣ ΥΨΟΜΕΤΡΙΚΩΝ ΔΙΑΦΟΡΩΝ, ΚΑΘΩΣ ΚΑΙ ΚΑΤΑΣΚΕΥΕΣ ΓΙΑ ΤΗΝ ΕΞΥΠΗΡΕΤΗΣΗ ΑΤΟΜΩΝ ΜΕ ΑΝΑΠΗΡΙΑ Η/ΚΑΙ ΕΜΠΟΔΙΖΟΜΕΝΩΝ </w:t>
            </w:r>
            <w:r>
              <w:rPr>
                <w:spacing w:val="-2"/>
                <w:sz w:val="18"/>
              </w:rPr>
              <w:t>ΑΤΟΜΩΝ,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 w:right="177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 ΤΟΥΣ ΑΝΑΒΑΘΜΙΣΗ,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ΓΕΝΙΚΑ ΚΑΤΑΣΚΕΥΕΣ ΓΙΑ ΤΗΝ ΕΞΥΠΗΡΕΤΗΣΗ ΤΟΥ ΠΡΟΟΡΙΣΜΟΥ ΤΩΝ ΧΩΡΩΝ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592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ΠΡΟΣΤΑΣΙΑΣ ΚΑΙ ΤΗΣ ΒΕΛΤΙΣΤΗΣ ΔΙΑΧΕΙΡΙΣΗΣ ΤΟΥ ΠΡΟΣΤΑΤΕΥΤΑΙΟΥ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ΕΓΚΑΤΑΣΤΑΣΕΩΝ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ΚΟΙΝΗΣ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ΩΦΕΛΕΙΑΣ,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ΠΑΡΑΡΤΗΜΑΤΩΝ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592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ΘΟΡΥΒΟΥ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ΜΕΤΕΩΡΟΛΟΓΙΚΩΝ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ΤΟΝ ΑΝΑΓΚΑΙΟ ΕΞΟΠΛΙΣΜΟ.</w:t>
            </w:r>
          </w:p>
        </w:tc>
        <w:tc>
          <w:tcPr>
            <w:tcW w:w="559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 w:right="30"/>
              <w:rPr>
                <w:sz w:val="18"/>
              </w:rPr>
            </w:pPr>
            <w:r>
              <w:rPr>
                <w:sz w:val="18"/>
              </w:rPr>
              <w:t>(48.2) ΣΤ) Η ΕΓΚΑΤΑΣΤΑΣΗ ΜΟΝΑΔΩΝ ΑΦΑΛΑΤΩΣΗΣ ΚΑΙ ΛΟΙΠΩΝ ΣΥΣΤΗΜΑΤΩΝ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ΕΠΕΞΕΡΓΑΣΙΑΣ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ΝΕΡΟΥ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ΥΔΡΟΔΟΤΗΣΗ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ΔΗΜΟΤΙΚΩΝ ΔΙΚΤΥΩΝ, ΜΕΤΑ ΤΩΝ ΣΥΝΟΔΩΝ ΕΡΓΩΝ ΠΟΥ ΑΠΑΙΤΟΥΝΤΑΙ, ΓΙΑ ΤΗΝ ΠΛΗΡΗ ΛΕΙΤΟΥΡΓΙΑ ΑΥΤΩΝ.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29" w:hRule="atLeast"/>
        </w:trPr>
        <w:tc>
          <w:tcPr>
            <w:tcW w:w="5592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ΕΡΜΗΝΕΙΑΣ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ΠΕΡΙΒΑΛΛΟΝΤΟΣ</w:t>
            </w:r>
          </w:p>
          <w:p>
            <w:pPr>
              <w:pStyle w:val="TableParagraph"/>
              <w:ind w:left="107" w:right="30"/>
              <w:rPr>
                <w:b/>
                <w:sz w:val="18"/>
              </w:rPr>
            </w:pPr>
            <w:r>
              <w:rPr>
                <w:sz w:val="18"/>
              </w:rPr>
              <w:t>(ΠΙΝΑΚΙΔΕΣ,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ΑΠΟΧΩΡΗΤΗΡΙΑ,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ΠΕΡΙΠΤΕΡΑ,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ΣΤΕΓΑΣΤΡΑ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Κ.ΛΠ.)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 ΤΗΝ ΕΞΥΠΗΡΕΤΗΣΗ ΤΗΣ ΠΡΟΣΤΑΣΙΑΣ ΚΑΙ ΤΗΣ ΒΕΛΤΙΣΤΗΣ ΔΙΑΧΕΙΡΙΣΗΣ ΤΟΥ ΠΡΟΣΤΑΤΕΥΤΑΙΟΥ ΑΝΤΙΚΕΙΜΕΝΟΥ)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ΥΦΑΛΜΥΡΩΣΗΣ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ΥΠΟΓΕΙΩΝ ΥΔΑΤΩΝ Η ΕΔΑΦΩΝ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5592" w:type="dxa"/>
          </w:tcPr>
          <w:p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ΚΑΤΟΛΙΣΘΗΣΕΙΣ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ΣΤΗΡΙΞΗ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ΒΕΛΤΙΩΣΗ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</w:t>
            </w:r>
            <w:r>
              <w:rPr>
                <w:spacing w:val="-2"/>
                <w:sz w:val="18"/>
              </w:rPr>
              <w:t>ΥΔΑΤΟΑΠΟΘΕΜΑΤΩΝ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5592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ΘΑΛΑΣΣΙΑΣ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FFC000"/>
          </w:tcPr>
          <w:p>
            <w:pPr>
              <w:pStyle w:val="TableParagraph"/>
              <w:spacing w:before="42"/>
              <w:ind w:left="108" w:right="129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εποχιακές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πλωτές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εξέδρες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 μελετών που προβλέπει η κείμενη νομοθεσία (ΦΕΚ 3543/Β/21-8-2021) με σκοπό την εξυπηρέτηση διαχειριστικών μέτρων για την προστασία της θαλάσσιας χελώνας.</w:t>
            </w:r>
          </w:p>
        </w:tc>
        <w:tc>
          <w:tcPr>
            <w:tcW w:w="559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592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2"/>
        <w:gridCol w:w="5590"/>
        <w:gridCol w:w="5590"/>
        <w:gridCol w:w="5590"/>
      </w:tblGrid>
      <w:tr>
        <w:trPr>
          <w:trHeight w:val="719" w:hRule="atLeast"/>
        </w:trPr>
        <w:tc>
          <w:tcPr>
            <w:tcW w:w="5592" w:type="dxa"/>
            <w:shd w:val="clear" w:color="auto" w:fill="9BC2E6"/>
          </w:tcPr>
          <w:p>
            <w:pPr>
              <w:pStyle w:val="TableParagraph"/>
              <w:spacing w:before="140"/>
              <w:ind w:left="400" w:hanging="125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ΕΠΙΛΕΓΟΝΤΑΙ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ΕΠΜ ΑΛΛΑ ΕΡΧΟΝΤΑΙ ΣΕ ΑΝΤΙΘΕΣΗ ΜΕ ΤΟ ΙΣΧΥΟΝ ΝΟΜΙΚΟ ΠΛΑΙΣΙΟ</w:t>
            </w:r>
          </w:p>
        </w:tc>
        <w:tc>
          <w:tcPr>
            <w:tcW w:w="5590" w:type="dxa"/>
            <w:shd w:val="clear" w:color="auto" w:fill="9BC2E6"/>
          </w:tcPr>
          <w:p>
            <w:pPr>
              <w:pStyle w:val="TableParagraph"/>
              <w:spacing w:before="21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5590" w:type="dxa"/>
            <w:shd w:val="clear" w:color="auto" w:fill="9BC2E6"/>
          </w:tcPr>
          <w:p>
            <w:pPr>
              <w:pStyle w:val="TableParagraph"/>
              <w:spacing w:before="213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5590" w:type="dxa"/>
            <w:shd w:val="clear" w:color="auto" w:fill="9BC2E6"/>
          </w:tcPr>
          <w:p>
            <w:pPr>
              <w:pStyle w:val="TableParagraph"/>
              <w:spacing w:before="2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479" w:hRule="atLeast"/>
        </w:trPr>
        <w:tc>
          <w:tcPr>
            <w:tcW w:w="5592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ιστιοσανίδα,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καταδύσεις, υποβρύχια φωτογράφηση κ.λπ.)</w:t>
            </w:r>
          </w:p>
        </w:tc>
        <w:tc>
          <w:tcPr>
            <w:tcW w:w="5590" w:type="dxa"/>
          </w:tcPr>
          <w:p>
            <w:pPr>
              <w:pStyle w:val="TableParagraph"/>
              <w:spacing w:before="130"/>
              <w:ind w:left="108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0" w:type="dxa"/>
          </w:tcPr>
          <w:p>
            <w:pPr>
              <w:pStyle w:val="TableParagraph"/>
              <w:spacing w:before="130"/>
              <w:ind w:left="108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579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bookmarkStart w:name="_bookmark13" w:id="14"/>
            <w:bookmarkEnd w:id="14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877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ΠΡΟΣΩΠΙΚΟ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ΑΣΦΑΛΕΙΑΣ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ΕΡΓΑΖΟΜΈΝΩΝ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ΤΗΣ ΠΡΟΣΤΑΣΙΑΣ ΚΑΙ ΤΗΣ ΒΕΛΤΙΣΤΗΣ ΔΙΑΧΕΙΡΙΣΗΣ ΤΟΥ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ΔΙΟΙΚΙΣΗ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ΑΝΑΓΚΕΣ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ΖΩΝΗΣ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ΠΡΟΣΤΑΤΕΟΜΕΝΗΣ ΠΕΡΙΟΧΗΣ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4474" w:type="dxa"/>
          </w:tcPr>
          <w:p>
            <w:pPr>
              <w:pStyle w:val="TableParagraph"/>
              <w:spacing w:before="195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ΕΠΙΣΤΗΜΟΝΙΚΗ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ΕΡΕΥΝΑ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 ΑΦΟΡΟΥΝ ΤΗ ΖΩΝΗ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95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line="219" w:lineRule="exact" w:before="195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95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line="219" w:lineRule="exact" w:before="195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</w:tr>
      <w:tr>
        <w:trPr>
          <w:trHeight w:val="561" w:hRule="atLeast"/>
        </w:trPr>
        <w:tc>
          <w:tcPr>
            <w:tcW w:w="4474" w:type="dxa"/>
          </w:tcPr>
          <w:p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474" w:type="dxa"/>
          </w:tcPr>
          <w:p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 ΔΡΑΣΤΗΡΙΟΤΗΤΕΣ (DATA CENTRES)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ΚΑΙ ΔΡΑΣΤΗΡΙΟΤΗΤΕΣ ΜΕ ΕΞΕΙΔΙΚΕΥΣΗ ΑΝΑΚΑΤΗΓΟΡΙΕΣ ΑΝΑΛΟΓΑ ΤΗ ΖΩΝΗ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ΑΛΙΕΥΤΙΚΕΣ ΚΑΙ ΛΟΙΠΕΣ ΑΓΡΟΤΙΚΕΣ ΕΚΜΕΤΑΛΛΕΥΣΕΙΣ 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55"/>
              <w:jc w:val="both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ΛΟΙΠΕΣ ΕΓΚΑΤΑΣΤΑΣΕΙΣ ΑΓΡΟΤΙΚΟΥ ΤΟΜΕΑ (ΑΡΘΡΟ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ΤΟΥ ΑΠΟ 31.5.1985 Π.Δ., Δ’ 270).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20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ΠΤΗΝΟΤΡΟΦΙΚΕΣ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9" w:hRule="atLeast"/>
        </w:trPr>
        <w:tc>
          <w:tcPr>
            <w:tcW w:w="4474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ΘΑΛΑΣΣΙΕΣ, ΛΙΜΝΑΙΕΣ ΚΑΙ ΠΟΤΑΜΙΕΣ ΕΓΚΑΤΑΣΤΑΣΕΙΣ)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 w:right="244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 Ν. 4235/2014, A’ 32)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ΤΟΥ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2"/>
                <w:sz w:val="18"/>
              </w:rPr>
              <w:t> 4235/2014)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2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μικρής </w:t>
            </w:r>
            <w:r>
              <w:rPr>
                <w:spacing w:val="-2"/>
                <w:sz w:val="18"/>
              </w:rPr>
              <w:t>κλίμακας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ολικό μήκος έως 15 μέτρα) όλο το έτος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δράγα), 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κυκλικών διχτύων (γρι-γρι).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μικρής </w:t>
            </w:r>
            <w:r>
              <w:rPr>
                <w:spacing w:val="-2"/>
                <w:sz w:val="18"/>
              </w:rPr>
              <w:t>κλίμακας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ολικό μήκος έως 15 μέτρα) όλο το έτος</w:t>
            </w: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δράγα), 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κυκλικών διχτύων (γρι-γρι).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μικρής </w:t>
            </w:r>
            <w:r>
              <w:rPr>
                <w:spacing w:val="-2"/>
                <w:sz w:val="18"/>
              </w:rPr>
              <w:t>κλίμακας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ολικό μήκος έως 15 μέτρα) όλο το έτος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δράγα), 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κυκλικών διχτύων (γρι-γρι).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παράκτια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μικρής </w:t>
            </w:r>
            <w:r>
              <w:rPr>
                <w:spacing w:val="-2"/>
                <w:sz w:val="18"/>
              </w:rPr>
              <w:t>κλίμακας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(σκάφη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ολικό μήκος έως 15 μέτρα) όλο το έτος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δράγα), 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κυκλικών διχτύων (γρι-γρι).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ερασιτεχνική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αλιεία.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κατόπιν εκπόνησης ειδικής μελέτης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 w:right="248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ΜΥΚΗΤΩΝ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ΟΡΓΑΝΙΣΜΩΝ ΑΠΟ ΤΟ ΥΠΟΣΤΡΩΜΑ ΤΗΣ ΠΑΡΑΛΙΑΚΗΣ ΖΩΝΗΣ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66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424" w:hRule="atLeast"/>
        </w:trPr>
        <w:tc>
          <w:tcPr>
            <w:tcW w:w="4474" w:type="dxa"/>
          </w:tcPr>
          <w:p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 ΕΞΕΙΔΙΚΕΥΣΗ ΑΝΑ ΥΠΟΚΑΤΗΓΟΡΙΕΣ ΑΝΑΛΟΓΑ ΜΕ ΤΗ</w:t>
            </w:r>
          </w:p>
          <w:p>
            <w:pPr>
              <w:pStyle w:val="TableParagraph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ΖΩΝΗ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 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2"/>
                <w:sz w:val="18"/>
              </w:rPr>
              <w:t> ΠΡΟΣΤΑΤΕΥΤΑΙΟΥ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4474" w:type="dxa"/>
          </w:tcPr>
          <w:p>
            <w:pPr>
              <w:pStyle w:val="TableParagraph"/>
              <w:spacing w:before="198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ΕΞΥΠΗΡΕΤΗΣΗΣ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9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81"/>
              <w:ind w:left="107" w:right="244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81"/>
              <w:ind w:left="107" w:right="293"/>
              <w:rPr>
                <w:sz w:val="18"/>
              </w:rPr>
            </w:pPr>
            <w:r>
              <w:rPr>
                <w:sz w:val="18"/>
              </w:rPr>
              <w:t>α) Λειτουργία υφιστάμενων δικτύων και έργων υποδομής των νόμιμα υφιστάμενων υποδομών και εγκαταστάσεων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λιμένων,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</w:t>
            </w:r>
            <w:r>
              <w:rPr>
                <w:spacing w:val="-2"/>
                <w:sz w:val="18"/>
              </w:rPr>
              <w:t>μαρίνων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 δικτύων, υποδομών και εγκαταστάσεων υπό όρους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 </w:t>
            </w: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0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249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9449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 δεξαμενόπλοιων,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διέλευση και παραμονή των οποίων δεν επιτρέπεται. β) Η μέγιστη ταχύτητα κίνησης κάθε σκάφους και πλωτού γενικά μέσου ανεξάρτητα από το μέσο πρόωσης του, καθώς και κάθε πλωτού ναυπηγήματος,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ορίζεται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κόμβους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(ναυτικά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μίλια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ανά ώρα) από 1/5 - 31/10 κάθε χρόνου.γ) Δεν επιτρέπεται το τάισμα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όλη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ζώνη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στις GR2210001 και GR2210002δ) Επιτρέπεται η παρατήρηση θαλάσσιας χελώνας από σκάφη υπό όρους ε) Η αγκυροβολία σκαφών δεν επιτρέπεται. Δύναται να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επιτραπεί κατόπιν έκδοσης ειδικής άδειας του Λιμεναρχείου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Ζακύνθου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σύμφωνη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γνώμη του ΟΦΥΠΕΚΑ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η παραμονή και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αγκυροβολία λέμβων ή πλοιαρίων που είναι απαραίτητα για τις ανάγκες των κατοίκων της περιοχής ή επαγγελματιών σε</w:t>
            </w:r>
          </w:p>
          <w:p>
            <w:pPr>
              <w:pStyle w:val="TableParagraph"/>
              <w:spacing w:before="1"/>
              <w:ind w:left="107" w:right="101"/>
              <w:rPr>
                <w:sz w:val="18"/>
              </w:rPr>
            </w:pPr>
            <w:r>
              <w:rPr>
                <w:sz w:val="18"/>
              </w:rPr>
              <w:t>συγκεκριμένες περιοχές.στ) Δύναται να επιτραπεί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κατόπιν ειδικής άδειας του Λιμεναρχείου Ζακύνθου και μετά από σύμφωνη γνώμη του ΟΦΥΠΕΚΑ η εκμίσθωση για τα πιο κάτω μη μηχανοκίνητα και δια ανθρώπινης δύναμης προωθούμενα θαλάσσια μέσα αναψυχής: - Ιστιοσανίδα, - Κανό, - Θαλάσσια ποδήλατα και λοιπά παρόμοιου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τύπου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πλωτά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 κίνηση και κυκλοφορία ρυθμίζει ο υπ`αριθ. 20/1999</w:t>
            </w:r>
          </w:p>
          <w:p>
            <w:pPr>
              <w:pStyle w:val="TableParagraph"/>
              <w:ind w:left="107" w:right="432"/>
              <w:rPr>
                <w:sz w:val="18"/>
              </w:rPr>
            </w:pPr>
            <w:r>
              <w:rPr>
                <w:sz w:val="18"/>
              </w:rPr>
              <w:t>Γενικός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Λιμένα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(ΦΕΚ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444/Β’/1999)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όπως ισχύει και την ΚΥΑ 18670/777/1988. ζ) Για όλες τις προαναφερόμενες χρήσεις, επιβάλλεται ο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προσδιορισμός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φέρουσας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Ικανότητας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αφόρα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στο σύνολο των θαλάσσιων Περιοχών Β, Γ, Ζώνης Παρατήρησης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όπου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 προβλεφθεί μέγιστος αριθμός θέσεων αγκυροβολίας (κατ΄εξαίρεση και μη) και ο μέγιστος αριθμός σκαφών κάθε περιοχής. Ο προσδιορισμός της φέρουσας Ικανότητας θα επανεξετάζεται κάθε 5 χρόνια. η)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Απαγορεύεται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είδους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δραστηριότητα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παράγει θόρυβο καθώς και τα θαλάσσια σπορ κάθε μορφής.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 δεξαμενόπλοιων,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διέλευση και παραμονή των οποίων δεν επιτρέπεται. β) Η μέγιστη ταχύτητα κίνησης κάθε σκάφους και πλωτού γενικά μέσου ανεξάρτητα από το μέσο πρόωσης του, καθώς και κάθε πλωτού ναυπηγήματος,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ορίζεται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κόμβους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(ναυτικά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μίλια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ανά ώρα) από 1/5 - 31/10 κάθε χρόνου.γ) Δεν επιτρέπεται το τάισμα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όλη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ζώνη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στις GR2210001 και GR2210002δ) Επιτρέπεται η παρατήρηση θαλάσσιας χελώνας από σκάφη υπό προϋποθέσειςε) Δεν επιτρέπεται η ελεύθερη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αγκυροβολία σκαφών στον τύπον οικοτόπου 1120* (λιβάδια Ποσειδωνίας). Η αγκυροβολία επιτρέπεται σε κατάλληλα χωροθετημένες εγκαταστάσεις οικολογικών αγκυροβολίων φιλικών προς τους ευαίσθητους τύπους οικοτόπων, των οποίων οι θέσεις θα καθοριστούν από ειδική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μελέτη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χωροθέτησης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εκτίμησης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φέρουσας ικανότητας, σύμφωνα με το Σχέδιο Διαχείρισης της</w:t>
            </w:r>
          </w:p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περιοχής η και νέες μελέτες. στ) Δύναται να επιτραπεί κατόπιν ειδικής άδειας του Λιμεναρχείου Ζακύνθου και μετά από σύμφωνη γνώμη του ΟΦΥΠΕΚΑ η εκμίσθωση για τα πιο κάτω μη μηχανοκίνητα και δια ανθρώπινης δύναμης προωθούμενα θαλάσσια μέσα αναψυχής: - Ιστιοσανίδα, - Κανό, - Θαλάσσια ποδήλατα και λοιπά παρόμοιου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τύπου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πλωτά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 κίνηση και κυκλοφορία ρυθμίζει ο υπ`αριθ. 20/1999</w:t>
            </w: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Γενικός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Λιμένα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(ΦΕΚ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444/Β’/1999)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όπως ισχύει και την ΚΥΑ 18670/777/1988. ζ) Για όλες τις προαναφερόμενες χρήσεις, επιβάλλεται ο</w:t>
            </w:r>
          </w:p>
          <w:p>
            <w:pPr>
              <w:pStyle w:val="TableParagraph"/>
              <w:ind w:left="107" w:right="100"/>
              <w:rPr>
                <w:sz w:val="18"/>
              </w:rPr>
            </w:pPr>
            <w:r>
              <w:rPr>
                <w:sz w:val="18"/>
              </w:rPr>
              <w:t>προσδιορισμός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φέρουσας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Ικανότητας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αφόρα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στο σύνολο των θαλάσσιων Περιοχών Β, Γ, Ζώνης Παρατήρησης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όπου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 προβλεφθεί μέγιστος αριθμός θέσεων αγκυροβολίας (κατ΄εξαίρεση και μη) και ο μέγιστος αριθμός σκαφών κάθε περιοχής. Ο προσδιορισμός της φέρουσας Ικανότητας θα επανεξετάζεται κάθε 5 χρόνια. η)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Απαγορεύεται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είδους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δραστηριότητα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παράγει θόρυβο καθώς και τα θαλάσσια σπορ κάθε μορφής.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δεξαμενόπλοιων (για όλο τον χρόνο) και των φορτηγών πλοίων και επιβατηγών πλοίων άνω των 150 επιβατών (για το 5μηνο της αναπαραγωγικής περιόδου των θαλασσίων χελωνών, Μάιος – Σεπτέμβριος), η διέλευση και παραμονή των οποίων δεν επιτρέπεται β) Η μέγιστη ταχύτητα κίνησης κάθε σκάφους και πλωτού γενικά μέσου ανεξάρτητα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από το μέσο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πρόωσης του, καθώς και κάθε πλωτού ναυπηγήματος, ορίζεται σε 6 κόμβους (ναυτικά μίλια ανά ώρα) από 1/5 - 31/10 κάθε χρόνου, ενώ απαγορεύεται η διέλευση και παραμονή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δεξαμενόπλοιων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περιοχή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όλο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έτος.γ)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Δεν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τάισμα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όλη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 ζώνη καθώς και στις GR2210001 και GR2210002δ)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παρατήρηση θαλάσσιας χελώνας από σκάφη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προϋποθέσειςε)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ελεύθερη αγκυροβολία σκαφών στον τύπον οικοτόπου 1120* (λιβάδια Ποσειδωνίας). Η αγκυροβολία επιτρέπεται σε κατάλληλα χωροθετημένες εγκαταστάσεις οικολογικών αγκυροβολίων φιλικών προς τους ευαίσθητους τύπους οικοτόπων, των οποίων οι θέσεις θα καθοριστούν από ειδική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μελέτη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χωροθέτησης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εκτίμησης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φέρουσας ικανότητας, σύμφωνα με το Σχέδιο Διαχείρισης της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περιοχής η και νέες μελέτες. στ) Δύναται να επιτραπεί κατόπιν ειδικής άδειας του Λιμεναρχείου Ζακύνθου και μετά από σύμφωνη γνώμη του ΟΦΥΠΕΚΑ η εκμίσθωση για τα πιο κάτω μη μηχανοκίνητα και δια ανθρώπινης δύναμης προωθούμενα θαλάσσια μέσα αναψυχής: - Ιστιοσανίδα, - Κανό, - Θαλάσσια ποδήλατα και λοιπά παρόμοιου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τύπου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πλωτά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αναψυχής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 κίνηση και κυκλοφορία ρυθμίζει ο υπ`αριθ. 20/1999</w:t>
            </w:r>
          </w:p>
          <w:p>
            <w:pPr>
              <w:pStyle w:val="TableParagraph"/>
              <w:spacing w:before="1"/>
              <w:ind w:left="107" w:right="432"/>
              <w:rPr>
                <w:sz w:val="18"/>
              </w:rPr>
            </w:pPr>
            <w:r>
              <w:rPr>
                <w:sz w:val="18"/>
              </w:rPr>
              <w:t>Γενικός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Κανονισμός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Λιμένα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(ΦΕΚ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444/Β’/1999)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όπως ισχύει και την ΚΥΑ 18670/777/1988. ζ) Για όλες τις προαναφερόμενες χρήσεις, επιβάλλεται ο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προσδιορισμός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φέρουσας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Ικανότητας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αφορά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στο σύνολο των θαλάσσιων Περιοχών Β, Γ, Ζώνης Παρατήρησης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όπου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 προβλεφθεί μέγιστος αριθμός θέσεων αγκυροβολίας (κατ΄εξαίρεση και μη) και ο μέγιστος αριθμός σκαφών κάθε περιοχής. Ο προσδιορισμός της φέρουσας Ικανότητας θα επανεξετάζεται κάθε 5 χρόνια. η)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Απαγορεύεται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είδους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δραστηριότητα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παράγει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θόρυβο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σπορ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2"/>
                <w:sz w:val="18"/>
              </w:rPr>
              <w:t> μορφής.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σκαφών,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εκτός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 δεξαμενόπλοιων,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διέλευση και παραμονή των οποίων δεν επιτρέπεται. β) Η μέγιστη ταχύτητα κίνησης κάθε σκάφους και πλωτού γενικά μέσου ανεξάρτητα από το μέσο πρόωσης του, καθώς και κάθε πλωτού ναυπηγήματος,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ορίζεται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κόμβους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(ναυτικά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μίλια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ανά ώρα) από 1/5 - 31/10 κάθε χρόνου.γ) Δεν επιτρέπεται το τάισμα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όλη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ζώνη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 στις GR2210001 και GR2210002δ) Επιτρέπεται η παρατήρηση θαλάσσιας χελώνας από σκάφη υπό προϋποθέσειςε) Η αγκυροβολία σκαφών δεν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επιτρέπεται. Δύναται να επιτραπεί κατόπιν έκδοσης ειδικής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άδειας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Λιμεναρχείου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Ζακύνθου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 σύμφωνη γνώμη του ΟΦΥΠΕΚΑ η παραμονή και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αγκυροβολία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λέμβων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πλοιαρίων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είναι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απαραίτητα για τις ανάγκες των κατοίκων της περιοχής ή</w:t>
            </w:r>
          </w:p>
          <w:p>
            <w:pPr>
              <w:pStyle w:val="TableParagraph"/>
              <w:ind w:left="107" w:right="119"/>
              <w:rPr>
                <w:sz w:val="18"/>
              </w:rPr>
            </w:pPr>
            <w:r>
              <w:rPr>
                <w:sz w:val="18"/>
              </w:rPr>
              <w:t>επαγγελματιών σε συγκεκριμένες περιοχές.στ) Δύναται να επιτραπεί κατόπιν ειδικής άδειας του Λιμεναρχείου Ζακύνθου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σύμφωνη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γνώμη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ΟΦΥΠΕΚΑ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 εκμίσθωση για τα πιο κάτω μη μηχανοκίνητα και δια ανθρώπινης δύναμης προωθούμενα θαλάσσια μέσα αναψυχής: - Ιστιοσανίδα, - Κανό, - Θαλάσσια ποδήλατα και λοιπά παρόμοιου τύπου πλωτά μέσα αναψυχής των οποίων την κίνηση και κυκλοφορία ρυθμίζει ο υπ`αριθ. 20/1999 Γενικός Κανονισμός Λιμένα (ΦΕΚ 444/Β’/1999) όπως ισχύει και την ΚΥΑ 18670/777/1988. ζ) Για όλες τις προαναφερόμενες χρήσεις, επιβάλλεται ο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προσδιορισμός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φέρουσας Ικανότητας που θα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αφόρα στο σύνολο των θαλάσσιων Περιοχών Β, Γ, Ζώνης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Παρατήρησης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χελώνας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όπου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 προβλεφθεί μέγιστος αριθμός θέσεων αγκυροβολίας</w:t>
            </w:r>
          </w:p>
          <w:p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(κατ΄εξαίρεση και μη) και ο μέγιστος αριθμός σκαφών κάθε περιοχής. Ο προσδιορισμός της φέρουσας Ικανότητας θα επανεξετάζεται κάθε 5 χρόνια. η) Απαγορεύεται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κάθε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είδους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δραστηριότητα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παράγει θόρυβο καθώς και τα θαλάσσια σπορ κάθε μορφής.</w:t>
            </w: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[ΖΠΦ-41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44)</w:t>
            </w:r>
          </w:p>
        </w:tc>
      </w:tr>
      <w:tr>
        <w:trPr>
          <w:trHeight w:val="480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line="220" w:lineRule="atLeast" w:before="20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9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9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2" w:hRule="atLeast"/>
        </w:trPr>
        <w:tc>
          <w:tcPr>
            <w:tcW w:w="4474" w:type="dxa"/>
          </w:tcPr>
          <w:p>
            <w:pPr>
              <w:pStyle w:val="TableParagraph"/>
              <w:spacing w:before="102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4474" w:type="dxa"/>
          </w:tcPr>
          <w:p>
            <w:pPr>
              <w:pStyle w:val="TableParagraph"/>
              <w:spacing w:before="138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 οι εποχιακές πλωτές εξέδρες κατόπιν σχετικών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προβλέπει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κείμενη νομοθεσία (ΦΕΚ 3543/Β/21-8-2021) με σκοπό την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διαχειριστικών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μέτρων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προστασία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χελώνας.</w:t>
            </w: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70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0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ΖΠΦ-</w:t>
            </w: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4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p>
      <w:pPr>
        <w:spacing w:line="240" w:lineRule="auto"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419100</wp:posOffset>
                </wp:positionH>
                <wp:positionV relativeFrom="page">
                  <wp:posOffset>589787</wp:posOffset>
                </wp:positionV>
                <wp:extent cx="14283055" cy="91821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4283055" cy="918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74"/>
                              <w:gridCol w:w="4472"/>
                              <w:gridCol w:w="4474"/>
                              <w:gridCol w:w="4472"/>
                              <w:gridCol w:w="4472"/>
                            </w:tblGrid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22364" w:type="dxa"/>
                                  <w:gridSpan w:val="5"/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9" w:right="4"/>
                                    <w:jc w:val="center"/>
                                    <w:rPr>
                                      <w:rFonts w:ascii="Calibri Light" w:hAnsi="Calibri Light"/>
                                      <w:sz w:val="28"/>
                                    </w:rPr>
                                  </w:pPr>
                                  <w:bookmarkStart w:name="_bookmark14" w:id="15"/>
                                  <w:bookmarkEnd w:id="15"/>
                                  <w:r>
                                    <w:rPr/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ΖΩΝΕΣ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ΠΡΟΣΤΑΣΙΑΣ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ΤΗΣ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ΦΥΣΗΣ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[ΖΠΦ-45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έως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z w:val="28"/>
                                    </w:rPr>
                                    <w:t>ΖΠΦ-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/>
                                      <w:spacing w:val="-5"/>
                                      <w:sz w:val="28"/>
                                    </w:rPr>
                                    <w:t>48]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447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764" w:hanging="14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ΕΙΔΙΚΕΣ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ΧΡΗΣΕΙΣ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ΓΗΣ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ΖΠΦ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ΒΑΣΕΙ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Ν.4685/2020 ΟΠΩΣ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ΙΣΧΥΕΙ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12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ΖΠΦ45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9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ΖΠΦ46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12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ΖΠΦ47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ΖΠΦ48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8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ΚΑΤΟΙΚΙΑ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ΠΡΟΣΩΠΙΚΟ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ΑΣΦΑΛΕΙΑΣ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ΚΑΙ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ΕΡΓΑΖΟΜΈΝΩΝ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(ΜΟΝΟ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ΤΗΝ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ΕΞΥΠΗΡΕΤΗΣΗ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ΤΗΣ ΠΡΟΣΤΑΣΙΑΣ ΚΑΙ ΤΗΣ ΒΕΛΤΙΣΤΗΣ ΔΙΑΧΕΙΡΙΣΗΣ ΤΟΥ ΠΡΟΣΤΑΤΕΥΤΑΙΟΥ ΑΝΤΙΚΕΙΜΕΝΟΥ)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Επιτρέπεται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εγκατάσταση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συντήρηση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λυόμενων κτιρίων για τη στέγαση προσωπικού ασφαλείας και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 w:right="2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εργαζομένων,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εξυπηρέτηση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προστασίας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της βέλτιστης διαχείρισης του προστατευτέου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αντικειμένου.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62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ΔΙΟΙΚΙΣΗ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ΜΟΝΟ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ΑΝΑΓΚΕΣ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ΖΩΝΗΣ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ή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ΤΗΣ ΠΡΟΣΤΑΤΕΟΜΕΝΗΣ ΠΕΡΙΟΧΗΣ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(ΜΟΝΟ ΓΙΑ ΤΗΝ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ΕΞΥΠΗΡΕΤΗΣΗ ΤΗΣ ΠΡΟΣΤΑΣΙΑΣ ΚΑΙ ΤΗΣ ΒΕΛΤΙΣΤΗΣ ΔΙΑΧΕΙΡΙΣΗΣ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ΤΟΥ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ΠΡΟΣΤΑΤΕΥΤΑΙΟΥ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ΑΝΤΙΚΕΙΜΕΝΟΥ)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(11)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ΚΕΝΤΡΑ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ΕΡΕΥΝΑΣ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ΕΠΙΣΤΗΜΟΝΙΚΗ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ΕΡΕΥΝΑ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ΠΟΥ ΑΦΟΡΟΥΝ ΤΗ ΖΩΝΗ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Επιστημονική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έρευνα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δράσεις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προσττασίας,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βελτίωσης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αποκτάστασης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όρους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(βλ.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Κεφ.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4.3.4)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Επιστημονική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έρευνα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δράσεις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προσττασίας,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βελτίωσης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αποκτάστασης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όρους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(βλ.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Κεφ.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4.3.4)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Επιστημονική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έρευνα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δράσεις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προσττασίας,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βελτίωσης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αποκτάστασης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όρους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(βλ.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Κεφ.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4.3.4)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Επιστημονική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έρευνα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δράσεις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προσττασίας,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βελτίωσης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αποκτάστασης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υπό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όρους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(βλ.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Κεφ.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4.3.4)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ΑΝΑΨΥΚΤΗΡΙΑ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ΜΕΧΡΙ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τ.μ.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(16)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ΣΤΑΘΜΕΥΣΗ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ΜΟΝΟ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ΤΗ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ΖΩΝΗ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(ΥΠΑΙΘΡΙΑ)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(21.Α) ΚΕΝΤΡΑ ΔΕΔΟΜΕΝΩΝ ΚΑΙ ΤΕΧΝΟΛΟΓΙΚΗΣ ΥΠΟΣΤΗΡΙΞΗΣ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ΕΠΙΧΕΙΡΗΣΕΩΝΚΑΙ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ΛΟΙΠΕΣ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ΣΥΝΟΔΕΥΤΙΚΕΣ ΔΡΑΣΤΗΡΙΟΤΗΤΕΣ (DATA CENTRES)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(24)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ΑΓΡΟΤΙΚΕΣ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ΕΚΜΕΤΑΛΛΕΥΣΕΙΣ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ΕΓΚΑΤΑΣΤΑΣΕΙΣ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ΚΑΙ ΔΡΑΣΤΗΡΙΟΤΗΤΕΣ ΜΕ ΕΞΕΙΔΙΚΕΥΣΗ ΑΝΑΚΑΤΗΓΟΡΙΕΣ ΑΝΑΛΟΓΑ ΤΗ ΖΩΝΗ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2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(24.1)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ΓΕΩΡΓΙΚΕΣ,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ΔΑΣΙΚΕΣ,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ΚΤΗΝΟΤΡΟΦΙΚΕΣ,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ΑΛΙΕΥΤΙΚΕΣ ΚΑΙ ΛΟΙΠΕΣ ΑΓΡΟΤΙΚΕΣ ΕΚΜΕΤΑΛΛΕΥΣΕΙΣ ΚΑΙ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ΔΡΑΣΤΗΡΙΟΤΗΤΕΣ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 w:right="36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Eπιτρέπεται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καλλιέργεια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των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νομίμως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υφιστάμενων γεωργικών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εκτάσεων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σύμφωνα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με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τα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Εθνικά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Πρότυπα Πιστοποίησης (Ολοκληρωμένη, βιολογική).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 w:right="25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(24.2)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ΓΕΩΡΓΙΚΕΣ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ΑΠΟΘΗΚΕΣ,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ΘΕΡΜΟΚΗΠΙΑ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ΛΟΙΠΕΣ ΕΓΚΑΤΑΣΤΑΣΕΙΣ ΑΓΡΟΤΙΚΟΥ ΤΟΜΕΑ (ΑΡΘΡΟ 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ΤΟΥ ΑΠΟ 31.5.1985 Π.Δ., Δ’ 270).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(24.3)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ΚΤΗΝΟΤΡΟΦΙΚΕΣ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ΠΤΗΝΟΤΡΟΦΙΚΕΣ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ΕΓΚΑΤΑΣΤΑΣΕΙΣ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ΑΝΤΛΗΤΙΚΕΣ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ΕΓΚΑΤΑΣΤΑΣΕΙΣ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1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(24.4)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ΥΔΑΤΟΚΑΛΛΙΕΡΓΕΙΕΣ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(ΧΕΡΣΑΙΕΣ,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ΘΑΛΑΣΣΙΕΣ, ΛΙΜΝΑΙΕΣ ΚΑΙ ΠΟΤΑΜΙΕΣ ΕΓΚΑΤΑΣΤΑΣΕΙΣ)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20"/>
                                    <w:ind w:left="107" w:right="2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(24.5)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ΠΟΛΥΛΕΙΤΟΥΡΓΙΚΟ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ΑΓΡΟΚΤΗΜΑ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(ΑΡΘΡΟ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ΤΟΥ Ν. 4235/2014, A’ 32)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7" w:right="8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(24.6)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ΚΤΗΝΟΤΡΟΦΙΚΑ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ΠΑΡΚΑ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(ΑΡΘΡΟ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ΤΟΥ Ν. 4235/2014)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(24.7)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ΑΛΥΚΕΣ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(24.8)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ΒΟΣΚΗΣΗ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(24.9)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ΑΛΙΕΙΑ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(ΕΡΑΣΙΤΕΧΝΙΚΗ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ΕΠΑΓΓΕΛΜΑΤΙΚΗ)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 w:right="24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(24.10)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ΣΥΛΛΟΓΗ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ΦΥΤΩΝ,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ΒΟΤΑΝΩΝ,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ΑΣΠΟΝΔΥΛΩΝ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 ΜΥΚΗΤΩΝ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(ΜΑΝΙΤΑΡΙΩΝ)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ΒΕΝΘΙΚΩΝ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ΟΡΓΑΝΙΣΜΩΝ ΑΠΟ ΤΟ ΥΠΟΣΤΡΩΜΑ ΤΗΣ ΠΑΡΑΛΙΑΚΗΣ ΖΩΝΗΣ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(24.11)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ΘΗΡΑ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(24.12)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ΙΠΠΙΚΑ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ΚΕΝΤΡΑ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(24.13)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ΕΓΓΕΙΟΒΕΛΤΙΩΤΙΚΑ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ΕΡΓΑ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ΑΓΡΟΤΙΚΗΣ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ΑΝΑΠΤΥΞΗΣ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(26)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ΕΓΚΑΤΑΣΤΑΣΕΙΣ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ΜΕΣΩΝ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ΜΑΖΙΚΗΣ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ΜΕΤΑΦΟΡΑΣ,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ΜΕ ΕΞΕΙΔΙΚΕΥΣΗ ΑΝΑ ΥΠΟΚΑΤΗΓΟΡΙΕΣ ΑΝΑΛΟΓΑ ΜΕ ΤΗ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7" w:right="1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ΖΩΝΗ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(ΜΟΝΟ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ΓΙΑ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ΤΗΝ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ΕΞΥΠΗΡΕΤΗΣΗ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ΠΡΟΣΤΑΣΙΑΣ ΚΑΙ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ΤΗΣ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ΒΕΛΤΙΣΤΗΣ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ΔΙΑΧΕΙΡΙΣΗΣ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ΤΟΥ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ΠΡΟΣΤΑΤΕΥΤΑΙΟΥ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ΑΝΤΙΚΕΙΜΕΝΟΥ)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(26.1)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ΑΕΡΟΔΡΟΜΙΑ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(26.2)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ΕΛΙΚΟΔΡΟΜΙΑ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(26.3)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ΥΔΑΤΟΔΡΟΜΙΑ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47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(26.4)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ΣΙΔΗΡΟΔΡΟΜΙΚΟΙ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ΣΤΑΘΜΟΙ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47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(26.5)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ΕΜΠΟΡΕΥΜΑΤΙΚΟΙ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ΣΙΔΗΡΟΔΡΟΜΙΚΟΙ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ΣΤΑΘΜΟΙ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4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2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46.439964pt;width:1124.650pt;height:723.0pt;mso-position-horizontal-relative:page;mso-position-vertical-relative:page;z-index:15732224" type="#_x0000_t202" id="docshape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74"/>
                        <w:gridCol w:w="4472"/>
                        <w:gridCol w:w="4474"/>
                        <w:gridCol w:w="4472"/>
                        <w:gridCol w:w="4472"/>
                      </w:tblGrid>
                      <w:tr>
                        <w:trPr>
                          <w:trHeight w:val="489" w:hRule="atLeast"/>
                        </w:trPr>
                        <w:tc>
                          <w:tcPr>
                            <w:tcW w:w="22364" w:type="dxa"/>
                            <w:gridSpan w:val="5"/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spacing w:before="62"/>
                              <w:ind w:left="9" w:right="4"/>
                              <w:jc w:val="center"/>
                              <w:rPr>
                                <w:rFonts w:ascii="Calibri Light" w:hAnsi="Calibri Light"/>
                                <w:sz w:val="28"/>
                              </w:rPr>
                            </w:pPr>
                            <w:bookmarkStart w:name="_bookmark14" w:id="16"/>
                            <w:bookmarkEnd w:id="16"/>
                            <w:r>
                              <w:rPr/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ΖΩΝΕΣ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ΠΡΟΣΤΑΣΙΑΣ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ΤΗΣ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ΦΥΣΗΣ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[ΖΠΦ-45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έως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ΖΠΦ-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28"/>
                              </w:rPr>
                              <w:t>48]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447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07"/>
                              <w:ind w:left="1764" w:hanging="14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ΕΙΔΙΚΕΣ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ΧΡΗΣΕΙΣ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ΓΗΣ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ΖΠΦ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ΒΑΣΕΙ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Ν.4685/2020 ΟΠΩΣ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ΙΣΧΥΕΙ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79"/>
                              <w:ind w:left="12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ΖΠΦ45</w:t>
                            </w:r>
                          </w:p>
                        </w:tc>
                        <w:tc>
                          <w:tcPr>
                            <w:tcW w:w="447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79"/>
                              <w:ind w:left="9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ΖΠΦ46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79"/>
                              <w:ind w:left="12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ΖΠΦ47</w:t>
                            </w:r>
                          </w:p>
                        </w:tc>
                        <w:tc>
                          <w:tcPr>
                            <w:tcW w:w="4472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79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ΖΠΦ48</w:t>
                            </w:r>
                          </w:p>
                        </w:tc>
                      </w:tr>
                      <w:tr>
                        <w:trPr>
                          <w:trHeight w:val="1098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ΚΑΤΟΙΚΙΑ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ΠΡΟΣΩΠΙΚΟ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ΑΣΦΑΛΕΙΑΣ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ΚΑΙ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ΕΡΓΑΖΟΜΈΝΩΝ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(ΜΟΝΟ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ΕΞΥΠΗΡΕΤΗΣΗ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ΤΗΣ ΠΡΟΣΤΑΣΙΑΣ ΚΑΙ ΤΗΣ ΒΕΛΤΙΣΤΗΣ ΔΙΑΧΕΙΡΙΣΗΣ ΤΟΥ ΠΡΟΣΤΑΤΕΥΤΑΙΟΥ ΑΝΤΙΚΕΙΜΕΝΟΥ)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Επιτρέπεται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εγκατάσταση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συντήρηση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λυόμενων κτιρίων για τη στέγαση προσωπικού ασφαλείας και</w:t>
                            </w:r>
                          </w:p>
                          <w:p>
                            <w:pPr>
                              <w:pStyle w:val="TableParagraph"/>
                              <w:ind w:left="107" w:righ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εργαζομένων,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εξυπηρέτηση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προστασίας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της βέλτιστης διαχείρισης του προστατευτέου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αντικειμένου.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62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(7)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ΔΙΟΙΚΙΣΗ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ΜΟΝΟ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ΑΝΑΓΚΕΣ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ΖΩΝΗΣ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ή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ΤΗΣ ΠΡΟΣΤΑΤΕΟΜΕΝΗΣ ΠΕΡΙΟΧΗΣ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(ΜΟΝΟ ΓΙΑ ΤΗΝ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ΕΞΥΠΗΡΕΤΗΣΗ ΤΗΣ ΠΡΟΣΤΑΣΙΑΣ ΚΑΙ ΤΗΣ ΒΕΛΤΙΣΤΗΣ ΔΙΑΧΕΙΡΙΣΗΣ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ΠΡΟΣΤΑΤΕΥΤΑΙΟΥ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ΑΝΤΙΚΕΙΜΕΝΟΥ)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(11)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ΚΕΝΤΡΑ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ΕΡΕΥΝΑΣ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ΕΠΙΣΤΗΜΟΝΙΚΗ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ΕΡΕΥΝΑ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ΠΟΥ ΑΦΟΡΟΥΝ ΤΗ ΖΩΝΗ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line="219" w:lineRule="exac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Επιστημονική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έρευνα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δράσεις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προσττασίας,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βελτίωσης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αποκτάστασης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όρους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(βλ.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Κεφ.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4.3.4)</w:t>
                            </w:r>
                          </w:p>
                        </w:tc>
                        <w:tc>
                          <w:tcPr>
                            <w:tcW w:w="4474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line="219" w:lineRule="exac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Επιστημονική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έρευνα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δράσεις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προσττασίας,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βελτίωσης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αποκτάστασης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όρους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(βλ.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Κεφ.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4.3.4)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line="219" w:lineRule="exac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Επιστημονική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έρευνα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δράσεις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προσττασίας,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βελτίωσης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αποκτάστασης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όρους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(βλ.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Κεφ.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4.3.4)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line="219" w:lineRule="exac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Επιστημονική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έρευνα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δράσεις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προσττασίας,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βελτίωσης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αποκτάστασης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υπό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όρους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(βλ.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Κεφ.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4.3.4)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(13)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ΑΝΑΨΥΚΤΗΡΙΑ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ΜΕΧΡΙ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τ.μ.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(16)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ΣΤΑΘΜΕΥΣΗ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ΜΟΝΟ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ΖΩΝΗ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(ΥΠΑΙΘΡΙΑ)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(21.Α) ΚΕΝΤΡΑ ΔΕΔΟΜΕΝΩΝ ΚΑΙ ΤΕΧΝΟΛΟΓΙΚΗΣ ΥΠΟΣΤΗΡΙΞΗΣ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ΕΠΙΧΕΙΡΗΣΕΩΝΚΑΙ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ΛΟΙΠΕΣ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ΣΥΝΟΔΕΥΤΙΚΕΣ ΔΡΑΣΤΗΡΙΟΤΗΤΕΣ (DATA CENTRES)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(24)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ΑΓΡΟΤΙΚΕΣ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ΕΚΜΕΤΑΛΛΕΥΣΕΙΣ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ΕΓΚΑΤΑΣΤΑΣΕΙΣ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ΚΑΙ ΔΡΑΣΤΗΡΙΟΤΗΤΕΣ ΜΕ ΕΞΕΙΔΙΚΕΥΣΗ ΑΝΑΚΑΤΗΓΟΡΙΕΣ ΑΝΑΛΟΓΑ ΤΗ ΖΩΝΗ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2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(24.1)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ΓΕΩΡΓΙΚΕΣ,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ΔΑΣΙΚΕΣ,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ΚΤΗΝΟΤΡΟΦΙΚΕΣ,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ΑΛΙΕΥΤΙΚΕΣ ΚΑΙ ΛΟΙΠΕΣ ΑΓΡΟΤΙΚΕΣ ΕΚΜΕΤΑΛΛΕΥΣΕΙΣ ΚΑΙ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ΔΡΑΣΤΗΡΙΟΤΗΤΕΣ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32"/>
                              <w:ind w:left="107" w:right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Eπιτρέπεται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καλλιέργεια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νομίμως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υφιστάμενων γεωργικών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εκτάσεων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σύμφωνα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τα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Εθνικά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Πρότυπα Πιστοποίησης (Ολοκληρωμένη, βιολογική).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07" w:right="25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(24.2)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ΓΕΩΡΓΙΚΕΣ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ΑΠΟΘΗΚΕΣ,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ΘΕΡΜΟΚΗΠΙΑ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ΛΟΙΠΕΣ ΕΓΚΑΤΑΣΤΑΣΕΙΣ ΑΓΡΟΤΙΚΟΥ ΤΟΜΕΑ (ΑΡΘΡΟ 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ΤΟΥ ΑΠΟ 31.5.1985 Π.Δ., Δ’ 270).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19" w:lineRule="exact" w:before="2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(24.3)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ΚΤΗΝΟΤΡΟΦΙΚΕΣ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ΠΤΗΝΟΤΡΟΦΙΚΕΣ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ΕΓΚΑΤΑΣΤΑΣΕΙΣ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ΑΝΤΛΗΤΙΚΕΣ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ΕΓΚΑΤΑΣΤΑΣΕΙΣ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 w:before="1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(24.4)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ΥΔΑΤΟΚΑΛΛΙΕΡΓΕΙΕΣ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(ΧΕΡΣΑΙΕΣ,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ΘΑΛΑΣΣΙΕΣ, ΛΙΜΝΑΙΕΣ ΚΑΙ ΠΟΤΑΜΙΕΣ ΕΓΚΑΤΑΣΤΑΣΕΙΣ)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 w:before="20"/>
                              <w:ind w:left="107" w:righ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(24.5)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ΠΟΛΥΛΕΙΤΟΥΡΓΙΚΟ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ΑΓΡΟΚΤΗΜΑ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(ΑΡΘΡΟ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ΤΟΥ Ν. 4235/2014, A’ 32)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7" w:right="8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(24.6)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ΚΤΗΝΟΤΡΟΦΙΚΑ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ΠΑΡΚΑ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(ΑΡΘΡΟ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ΤΟΥ Ν. 4235/2014)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(24.7)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ΑΛΥΚΕΣ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(24.8)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ΒΟΣΚΗΣΗ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(24.9)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ΑΛΙΕΙΑ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(ΕΡΑΣΙΤΕΧΝΙΚΗ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ΕΠΑΓΓΕΛΜΑΤΙΚΗ)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07" w:right="24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(24.10)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ΣΥΛΛΟΓΗ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ΦΥΤΩΝ,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ΒΟΤΑΝΩΝ,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ΑΣΠΟΝΔΥΛΩΝ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 ΜΥΚΗΤΩΝ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(ΜΑΝΙΤΑΡΙΩΝ)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ΒΕΝΘΙΚΩΝ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ΟΡΓΑΝΙΣΜΩΝ ΑΠΟ ΤΟ ΥΠΟΣΤΡΩΜΑ ΤΗΣ ΠΑΡΑΛΙΑΚΗΣ ΖΩΝΗΣ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(24.11)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ΘΗΡΑ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(24.12)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ΙΠΠΙΚΑ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ΚΕΝΤΡΑ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(24.13)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ΕΓΓΕΙΟΒΕΛΤΙΩΤΙΚΑ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ΕΡΓΑ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ΑΓΡΟΤΙΚΗΣ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ΑΝΑΠΤΥΞΗΣ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(26)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ΕΓΚΑΤΑΣΤΑΣΕΙΣ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ΜΕΣΩΝ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ΜΑΖΙΚΗΣ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ΜΕΤΑΦΟΡΑΣ,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ΜΕ ΕΞΕΙΔΙΚΕΥΣΗ ΑΝΑ ΥΠΟΚΑΤΗΓΟΡΙΕΣ ΑΝΑΛΟΓΑ ΜΕ ΤΗ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07" w:righ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ΖΩΝΗ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(ΜΟΝΟ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ΕΞΥΠΗΡΕΤΗΣΗ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ΠΡΟΣΤΑΣΙΑΣ ΚΑΙ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ΒΕΛΤΙΣΤΗΣ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ΔΙΑΧΕΙΡΙΣΗΣ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ΠΡΟΣΤΑΤΕΥΤΑΙΟΥ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ΑΝΤΙΚΕΙΜΕΝΟΥ)</w:t>
                            </w: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(26.1)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ΑΕΡΟΔΡΟΜΙΑ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(26.2)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ΕΛΙΚΟΔΡΟΜΙΑ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(26.3)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ΥΔΑΤΟΔΡΟΜΙΑ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47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(26.4)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ΣΙΔΗΡΟΔΡΟΜΙΚΟΙ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ΣΤΑΘΜΟΙ</w:t>
                            </w: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474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(26.5)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ΕΜΠΟΡΕΥΜΑΤΙΚΟΙ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ΣΙΔΗΡΟΔΡΟΜΙΚΟΙ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ΣΤΑΘΜΟΙ</w:t>
                            </w: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4" w:type="dxa"/>
                            <w:tcBorders>
                              <w:bottom w:val="double" w:sz="4" w:space="0" w:color="000000"/>
                            </w:tcBorders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72" w:type="dxa"/>
                            <w:tcBorders>
                              <w:bottom w:val="double" w:sz="4" w:space="0" w:color="000000"/>
                            </w:tcBorders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b/>
          <w:sz w:val="16"/>
        </w:rPr>
        <w:sectPr>
          <w:footerReference w:type="default" r:id="rId12"/>
          <w:pgSz w:w="23820" w:h="16840" w:orient="landscape"/>
          <w:pgMar w:header="0" w:footer="1269" w:top="900" w:bottom="14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48]</w:t>
            </w:r>
          </w:p>
        </w:tc>
      </w:tr>
      <w:tr>
        <w:trPr>
          <w:trHeight w:val="652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107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179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179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17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ΖΠΦ47</w:t>
            </w:r>
          </w:p>
        </w:tc>
        <w:tc>
          <w:tcPr>
            <w:tcW w:w="4472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7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ΖΠΦ48</w:t>
            </w: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ΛΕΩΦΟΡΕΙΩΝ, ΤΡΟΛΕΪ ,ΤΡΑΜ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ΛΕΩΦΟΡΕΙΩΝ (ΠΟΥΛΜΑΝ), ΦΟΡΤΗΓΩΝ ΚΑΙ ΤΡΟΧΟΣΠΙΤΩΝ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ΕΞΥΠΗΡΕΤΗΣΗΣ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9" w:hRule="atLeast"/>
        </w:trPr>
        <w:tc>
          <w:tcPr>
            <w:tcW w:w="4474" w:type="dxa"/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ΕΜΠΟΡΙΚΗΣ, ΑΛΙΕΥΤΙΚΗΣ, ΒΙΟΜΗΧΑΝΙΚΗΣ ΚΑΙ ΤΟΥΡΙΣΤΙΚΗΣ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ΔΡΑΣΤΗΡΙΟΤΗΤΑΣ,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ΜΑΡΙΝΕΣ.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 η λειτουργία και συντήρηση των 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ελλιμενισμού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 κείμενη νομοθεσία. Η Έγκριση Περιβαλλοντικών Όρων γίνεται σύμφωνα με την ισχύουσα νομοθεσία, κατόπιν Μελέτης Περιβαλλοντικών Επιπτώσεων και δέουσας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εκτίμησης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2"/>
                <w:sz w:val="18"/>
              </w:rPr>
              <w:t> επιπτώσεων.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 η λειτουργία και συντήρηση των 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ελλιμενισμού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 κείμενη νομοθεσία. Η Έγκριση Περιβαλλοντικών Όρων γίνεται σύμφωνα με την ισχύουσα νομοθεσία, κατόπιν Μελέτης Περιβαλλοντικών Επιπτώσεων και δέουσας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εκτίμησης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2"/>
                <w:sz w:val="18"/>
              </w:rPr>
              <w:t> επιπτώσεων.</w:t>
            </w: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ΟΧΗΜΑΤΩΝ) (ΔΥΝΑΤΟΤΗΤΑ ΕΞΕΙΔΙΚΕΥΣΗΣ ΒΑΣΕΙ ΤΗΣ ΟΙΚΕΙΑΣ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ΝΟΜΟΘΕΣΙΑΣ)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5" w:hRule="atLeast"/>
        </w:trPr>
        <w:tc>
          <w:tcPr>
            <w:tcW w:w="44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μόνον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νομίμως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μονοπάτια (πεζών) πρόσβασης σε καλλιέργειες, τις υφιστάμενες υποδομές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ελλιμενισμού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μοναστηριακή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μονάδα.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ind w:left="107" w:right="187"/>
              <w:rPr>
                <w:sz w:val="18"/>
              </w:rPr>
            </w:pPr>
            <w:r>
              <w:rPr>
                <w:sz w:val="18"/>
              </w:rPr>
              <w:t>α) Επιτρέπεται η διάνοιξη και χρήση μονοπατιών για τη διευκόλυνση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έλεγχο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διακίνησης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επισκεπτών, σύμφωνα με την ισχύουσα νομοθεσία, με σκοπό την προστασία και φύλαξη της περιοχής και την αναψυχή.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Επιτρέπονται τα έργα συντήρησης, βελτίωσης και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σήμανσης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μονοπατιών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τις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αντίστοιχες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υποδομές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ενημέρωσης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εγκεκριμένου Σχεδίου Διαχείρισης Επισκεπτών και εφόσον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διασφαλίζεται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προστασία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σημαντικών</w:t>
            </w:r>
            <w:r>
              <w:rPr>
                <w:spacing w:val="-4"/>
                <w:sz w:val="18"/>
              </w:rPr>
              <w:t> τύπων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οικοτόπων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ειδών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περιοχής.</w:t>
            </w: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</w:t>
            </w: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10 κόμβους.</w:t>
            </w: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διέλευση πλοίων και σκαφών κάθε άλλου τύπου σύμφωνα με τις κείμενες διατάξεις και τους σχετικούς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τόπων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λιμενικών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αρχών με ταχύτητες που δεν ξεπερνούν τους 10 κόμβους.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 Α) ΚΕΝΤΡΑ ΠΕΡΙΘΑΛΨΗΣ ΕΙΔΩΝ ΑΓΡΙΑΣ ΠΑΝΙΔΑΣ 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ΠΡΩΤΕΣ </w:t>
            </w:r>
            <w:r>
              <w:rPr>
                <w:b/>
                <w:spacing w:val="-2"/>
                <w:sz w:val="18"/>
              </w:rPr>
              <w:t>ΒΟΗΘΕΙΕΣ)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 ΚΑΤΑΣΚΕΥΕΣ ΣΕ ΔΗΜΟΣΙΟΥΣ ΚΟΙΝΟΧΡΗΣΤΟΥΣ 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ΝΟΚ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ΕΞΥΠΗΡΕΤΗΣΗ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ΒΕΛΤΙΣΤΗΣ ΔΙΑΧΕΙΡΙΣΗΣ 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0" w:hRule="atLeast"/>
        </w:trPr>
        <w:tc>
          <w:tcPr>
            <w:tcW w:w="4474" w:type="dxa"/>
          </w:tcPr>
          <w:p>
            <w:pPr>
              <w:pStyle w:val="TableParagraph"/>
              <w:spacing w:line="219" w:lineRule="exact" w:before="5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ΔΙΑΜΟΡΦΩΣΗ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ΕΔΑΦΟΥΣ,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ΟΠΩΣ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ΚΛΙΜΑΚΕΣ, ΤΟΙΧΟΙ, ΔΙΑΔΡΟΜΟΙ, ΚΕΚΛΙΜΕΝΑ ΕΠΙΠΕΔΑ, ΜΗΧΑΝΙΚΑ ΜΕΣΑ ΚΑΛΥΨΗΣ ΥΨΟΜΕΤΡΙΚΩΝ ΔΙΑΦΟΡΩΝ, ΚΑΘΩΣ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ΑΤΟΜΩΝ ΜΕ ΑΝΑΠΗΡΙΑ Η/ΚΑΙ ΕΜΠΟΔΙΖΟΜΕΝΩΝ ΑΤΟΜΩΝ,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 w:right="244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 ΤΗΝ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ΓΕΝΙΚΑ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ΤΗΝ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ΕΞΥΠΗΡΕΤΗΣΗ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ΑΥΤΩΝ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438912</wp:posOffset>
                </wp:positionH>
                <wp:positionV relativeFrom="page">
                  <wp:posOffset>9776155</wp:posOffset>
                </wp:positionV>
                <wp:extent cx="14243685" cy="635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4243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6350">
                              <a:moveTo>
                                <a:pt x="142433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243304" y="6095"/>
                              </a:lnTo>
                              <a:lnTo>
                                <a:pt x="1424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69.776001pt;width:1121.52pt;height:.47998pt;mso-position-horizontal-relative:page;mso-position-vertical-relative:page;z-index:15732736" id="docshape9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23820" w:h="16840" w:orient="landscape"/>
          <w:pgMar w:header="0" w:footer="1269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489" w:hRule="atLeast"/>
        </w:trPr>
        <w:tc>
          <w:tcPr>
            <w:tcW w:w="22364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9" w:right="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ΠΡΟΣΤΑΣΙΑΣ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ΤΗΣ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ΦΥΣΗΣ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[ΖΠΦ-45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ΖΠΦ-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48]</w:t>
            </w:r>
          </w:p>
        </w:tc>
      </w:tr>
      <w:tr>
        <w:trPr>
          <w:trHeight w:val="652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107"/>
              <w:ind w:left="1764" w:hanging="1482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ΖΠΦ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Ν.4685/2020 ΟΠΩΣ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ΙΣΧΥΕΙ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179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179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17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ΖΠΦ47</w:t>
            </w:r>
          </w:p>
        </w:tc>
        <w:tc>
          <w:tcPr>
            <w:tcW w:w="4472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7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ΖΠΦ48</w:t>
            </w:r>
          </w:p>
        </w:tc>
      </w:tr>
      <w:tr>
        <w:trPr>
          <w:trHeight w:val="721" w:hRule="atLeast"/>
        </w:trPr>
        <w:tc>
          <w:tcPr>
            <w:tcW w:w="4474" w:type="dxa"/>
          </w:tcPr>
          <w:p>
            <w:pPr>
              <w:pStyle w:val="TableParagraph"/>
              <w:spacing w:before="32"/>
              <w:ind w:left="107" w:right="3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ΕΓΚΑΤΑΣΤΑΣΕΙΣ: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ΕΞΥΠΗΡΕΤΗΣΗ 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ΠΡΟΣΤΑΣΙΑΣ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ΒΕΛΤΙΣΤΗΣ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ΔΙΑΧΕΙΡΙΣΗΣ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ΤΟΥ ΠΡΟΣΤΑΤΕΥΤΑΙΟΥ ΑΝΤΙΚΕΙΜΕΝΟΥ)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474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ΕΓΚΑΤΑΣΤΑΣΕΩΝ ΚΟΙΝΗΣ ΩΦΕΛΕΙΑΣ, ΜΕΤΑ ΤΩΝ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ΠΑΡΑΡΤΗΜΑΤΩΝ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ΑΥΤΩΝ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(ΥΠΕΡΓΕΙΩΝ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ΥΠΟΓΕΙΩΝ).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8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(48.2) Β) Η ΕΓΚΑΤΑΣΤΑΣΗ ΣΤΑΘΜΩΝ ΜΕΤΡΗΣΗΣ ΑΤΜΟΣΦΑΙΡΙΚΗΣ ΡΥΠΑΝΣΗΣ, ΘΟΡΥΒΟΥ ΚΑΙ ΜΕΤΕΩΡΟΛΟΓΙΚΩΝ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ΠΑΡΑΜΕΤΡΩΝ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ΑΝΑΓΚΑΙΟ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ΕΞΟΠΛΙΣΜΟ.</w:t>
            </w: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4474" w:type="dxa"/>
          </w:tcPr>
          <w:p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ΛΟΙΠΩΝ ΣΥΣΤΗΜΑΤΩΝ ΕΠΕΞΕΡΓΑΣΙΑΣ ΝΕΡΟΥ ΓΙΑ ΤΗΝ ΥΔΡΟΔΟΤΗΣΗ ΔΗΜΟΤΙΚΩΝ ΔΙΚΤΥΩΝ, ΜΕΤΑ ΤΩΝ ΣΥΝΟΔΩΝ ΕΡΓΩΝ ΠΟΥ ΑΠΑΙΤΟΥΝΤΑΙ, ΓΙΑ ΤΗΝ ΠΛΗΡΗ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ΛΕΙΤΟΥΡΓΙΑ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ΑΥΤΩΝ.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4474" w:type="dxa"/>
          </w:tcPr>
          <w:p>
            <w:pPr>
              <w:pStyle w:val="TableParagraph"/>
              <w:spacing w:before="51"/>
              <w:ind w:left="107" w:right="244"/>
              <w:rPr>
                <w:b/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 ΠΕΡΙΒΑΛΛΟΝΤΟΣ (ΠΙΝΑΚΙΔΕΣ, ΑΠΟΧΩΡΗΤΗΡΙΑ, ΠΕΡΙΠΤΕΡΑ, ΣΤΕΓΑΣΤΡΑ Κ.ΛΠ.) </w:t>
            </w:r>
            <w:r>
              <w:rPr>
                <w:b/>
                <w:sz w:val="18"/>
              </w:rPr>
              <w:t>(ΜΟΝΟ ΓΙΑ ΤΗΝ</w:t>
            </w:r>
          </w:p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ΕΞΥΠΗΡΕΤΗΣΗ ΤΗΣ ΠΡΟΣΤΑΣΙΑΣ ΚΑΙ ΤΗΣ ΒΕΛΤΙΣΤΗΣ ΔΙΑΧΕΙΡΙΣΗΣ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ΠΡΟΣΤΑΤΕΥΤΑΙΟΥ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ΑΝΤΙΚΕΙΜΕΝΟΥ)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162"/>
              <w:ind w:left="107" w:right="100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ερμηνείας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περιβάλλοντος, η περιβαλλοντική ενημέρωση και η εγκατάσταση ελαφριάς υποδομής, για την προστασία, διαχείριση και τις δράσεις ευαισθητοποίησης / ενημέρωσης.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162"/>
              <w:ind w:left="107" w:right="98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εκτέλεση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ερμηνείας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περιβάλλοντος, η περιβαλλοντική ενημέρωση και η εγκατάσταση ελαφριάς υποδομής, για την προστασία, διαχείριση και τις δράσεις ευαισθητοποίησης / ενημέρωσης.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ΤΗΣ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ΥΦΑΛΜΥΡΩΣΗΣ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4474" w:type="dxa"/>
          </w:tcPr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ΚΑΤΟΛΙΣΘΗΣΕΙΣ ΚΑΙ ΣΤΗΡΙΞΗ ΕΔΑΦΩΝ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FFC000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εξυπηρέτηση της προστασίας και της βέλτιστης διαχείρισης του προστατευτέου αντικειμένου κατόπιν σχετικής αδειοδότησης σύμφωνα με την κείμενη νομοθεσία.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C000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εξυπηρέτηση της προστασίας και της βέλτιστης διαχείρισης του προστατευτέου αντικειμένου κατόπιν σχετικής αδειοδότησης σύμφωνα με την κείμενη νομοθεσία.</w:t>
            </w: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ΒΕΛΤΙΩΣΗ ΤΩΝ ΥΔΑΤΟΑΠΟΘΕΜΑΤΩΝ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474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ΘΑΛΑΣΣΙΑΣ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474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7"/>
        <w:ind w:left="124"/>
      </w:pPr>
      <w:r>
        <w:rPr/>
        <w:t>*</w:t>
      </w:r>
      <w:r>
        <w:rPr>
          <w:spacing w:val="-3"/>
        </w:rPr>
        <w:t> </w:t>
      </w:r>
      <w:r>
        <w:rPr/>
        <w:t>με</w:t>
      </w:r>
      <w:r>
        <w:rPr>
          <w:spacing w:val="-4"/>
        </w:rPr>
        <w:t> </w:t>
      </w:r>
      <w:r>
        <w:rPr/>
        <w:t>"πεζά'' γράμματα</w:t>
      </w:r>
      <w:r>
        <w:rPr>
          <w:spacing w:val="-3"/>
        </w:rPr>
        <w:t> </w:t>
      </w:r>
      <w:r>
        <w:rPr/>
        <w:t>οι</w:t>
      </w:r>
      <w:r>
        <w:rPr>
          <w:spacing w:val="-3"/>
        </w:rPr>
        <w:t> </w:t>
      </w:r>
      <w:r>
        <w:rPr/>
        <w:t>όροι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εξειδικεύσεις</w:t>
      </w:r>
      <w:r>
        <w:rPr>
          <w:spacing w:val="-1"/>
        </w:rPr>
        <w:t> </w:t>
      </w:r>
      <w:r>
        <w:rPr/>
        <w:t>βάσει</w:t>
      </w:r>
      <w:r>
        <w:rPr>
          <w:spacing w:val="-4"/>
        </w:rPr>
        <w:t> </w:t>
      </w:r>
      <w:r>
        <w:rPr/>
        <w:t>της </w:t>
      </w:r>
      <w:r>
        <w:rPr>
          <w:spacing w:val="-5"/>
        </w:rPr>
        <w:t>ΕΠΜ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0" w:after="1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2"/>
        <w:gridCol w:w="4474"/>
        <w:gridCol w:w="4472"/>
        <w:gridCol w:w="4472"/>
      </w:tblGrid>
      <w:tr>
        <w:trPr>
          <w:trHeight w:val="719" w:hRule="atLeast"/>
        </w:trPr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32"/>
              <w:ind w:left="232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 ΧΡΗΣΕΙΣ ΓΗΣ ΠΟΥ ΕΠΙΛΕΓΟΝΤΑΙ ΓΙΑ ΤΗ ΖΠΦ ΒΑΣΕΙ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ΕΠΜ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ΑΛΛΑ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ΕΡΧΟΝΤΑΙ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ΑΝΤΙΘΕΣΗ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</w:p>
          <w:p>
            <w:pPr>
              <w:pStyle w:val="TableParagraph"/>
              <w:spacing w:line="219" w:lineRule="exact"/>
              <w:ind w:left="1264"/>
              <w:rPr>
                <w:b/>
                <w:sz w:val="18"/>
              </w:rPr>
            </w:pPr>
            <w:r>
              <w:rPr>
                <w:b/>
                <w:sz w:val="18"/>
              </w:rPr>
              <w:t>ΙΣΧΥΟΝ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ΝΟΜΙΚΟ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ΖΠΦ45</w:t>
            </w:r>
          </w:p>
        </w:tc>
        <w:tc>
          <w:tcPr>
            <w:tcW w:w="4474" w:type="dxa"/>
            <w:shd w:val="clear" w:color="auto" w:fill="D9D9D9"/>
          </w:tcPr>
          <w:p>
            <w:pPr>
              <w:pStyle w:val="TableParagraph"/>
              <w:spacing w:before="213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ΖΠΦ46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ΖΠΦ47</w:t>
            </w:r>
          </w:p>
        </w:tc>
        <w:tc>
          <w:tcPr>
            <w:tcW w:w="4472" w:type="dxa"/>
            <w:shd w:val="clear" w:color="auto" w:fill="D9D9D9"/>
          </w:tcPr>
          <w:p>
            <w:pPr>
              <w:pStyle w:val="TableParagraph"/>
              <w:spacing w:before="21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ΖΠΦ48</w:t>
            </w:r>
          </w:p>
        </w:tc>
      </w:tr>
      <w:tr>
        <w:trPr>
          <w:trHeight w:val="301" w:hRule="atLeast"/>
        </w:trPr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Θρησκευτικοί</w:t>
            </w:r>
            <w:r>
              <w:rPr>
                <w:spacing w:val="-4"/>
                <w:sz w:val="18"/>
              </w:rPr>
              <w:t> χώροι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13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404"/>
        <w:gridCol w:w="3401"/>
        <w:gridCol w:w="3545"/>
        <w:gridCol w:w="3259"/>
        <w:gridCol w:w="3403"/>
      </w:tblGrid>
      <w:tr>
        <w:trPr>
          <w:trHeight w:val="489" w:hRule="atLeast"/>
        </w:trPr>
        <w:tc>
          <w:tcPr>
            <w:tcW w:w="22252" w:type="dxa"/>
            <w:gridSpan w:val="6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bookmarkStart w:name="_bookmark15" w:id="17"/>
            <w:bookmarkEnd w:id="17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ΔΙΑΤΗΡΗΣΗΣ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ΟΙΚΟΤΟΠΩΝ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ΕΙΔΩΝ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(ΖΔΟΕ-01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ΖΔΟΕ-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05)</w:t>
            </w:r>
          </w:p>
        </w:tc>
      </w:tr>
      <w:tr>
        <w:trPr>
          <w:trHeight w:val="299" w:hRule="atLeast"/>
        </w:trPr>
        <w:tc>
          <w:tcPr>
            <w:tcW w:w="5240" w:type="dxa"/>
            <w:shd w:val="clear" w:color="auto" w:fill="D9D9D9"/>
          </w:tcPr>
          <w:p>
            <w:pPr>
              <w:pStyle w:val="TableParagraph"/>
              <w:spacing w:before="39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ΖΔΟΕ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401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5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59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403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>
        <w:trPr>
          <w:trHeight w:val="480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ΚΑΤΟΙΚΙΑ</w:t>
            </w:r>
            <w:r>
              <w:rPr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Η΄ΕΝΤΟΣ </w:t>
            </w:r>
            <w:r>
              <w:rPr>
                <w:b/>
                <w:spacing w:val="-2"/>
                <w:sz w:val="18"/>
              </w:rPr>
              <w:t>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ΚΟΙΝΩΝΙΚΗ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ΠΡΟΝΟΙΑ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240" w:type="dxa"/>
          </w:tcPr>
          <w:p>
            <w:pPr>
              <w:pStyle w:val="TableParagraph"/>
              <w:spacing w:before="32"/>
              <w:ind w:left="107" w:right="19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ΕΚΠΑΙΔΕΥΣΗΤΑ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(ΚΤΙΡΙΑ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ΙΔΙΩΤΙΚΩΝ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ΕΚΠΑΙΔΕΥΤΗΡΙΩΝ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ΠΡΕΠΕΙ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ΝΑ ΕΧΟΥΝ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ΜΕΓΙΣΤΗ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ΣΥΝΟΛΙΚΗ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ΕΠΙΦΑΝΕΙΑ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ΔΟΜΗΣΗΣ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1500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ΤΜ) </w:t>
            </w:r>
            <w:r>
              <w:rPr>
                <w:b/>
                <w:sz w:val="18"/>
              </w:rPr>
              <w:t>(ΜΟΝΟ ΓΙΑ ΠΕΡΙΟΧΕΣ 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524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(4.1)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ΜΙΚΡΕΣ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(ΚΑΤΗΓΟΡΙΕΣ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Α1,Α2,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Β1,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Δ, </w:t>
            </w:r>
            <w:r>
              <w:rPr>
                <w:spacing w:val="-4"/>
                <w:sz w:val="18"/>
              </w:rPr>
              <w:t>Ε1)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before="20"/>
              <w:ind w:left="107" w:right="176"/>
              <w:rPr>
                <w:b/>
                <w:sz w:val="18"/>
              </w:rPr>
            </w:pPr>
            <w:r>
              <w:rPr>
                <w:sz w:val="18"/>
              </w:rPr>
              <w:t>(4.3)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 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ΘΡΗΣΚΕΥΤΙΚΟΙ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ΧΩΡΟΙ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ΠΟΛΙΤΙΣΤΙΚΕΣ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1200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τ.μ.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 ΠΕΡΙΟΧΕΣ 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ΔΙΟΙΚΗΣΗ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ΤΟΠΙΚΗΣ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ΚΛΙΜΑΚΑΣ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 w:right="176"/>
              <w:rPr>
                <w:sz w:val="18"/>
              </w:rPr>
            </w:pPr>
            <w:r>
              <w:rPr>
                <w:sz w:val="18"/>
              </w:rPr>
              <w:t>(8.3)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ΕΞΩΝΟΣΟΚΟΜΕΙΑΚΕΣ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ΨΥΧΙΚΗΣ </w:t>
            </w:r>
            <w:r>
              <w:rPr>
                <w:spacing w:val="-2"/>
                <w:sz w:val="18"/>
              </w:rPr>
              <w:t>ΥΓΕΙΑΣ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5240" w:type="dxa"/>
          </w:tcPr>
          <w:p>
            <w:pPr>
              <w:pStyle w:val="TableParagraph"/>
              <w:spacing w:before="22"/>
              <w:ind w:left="107" w:right="176"/>
              <w:rPr>
                <w:sz w:val="18"/>
              </w:rPr>
            </w:pPr>
            <w:r>
              <w:rPr>
                <w:sz w:val="18"/>
              </w:rPr>
              <w:t>(8.4)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ΚΑΤΑΠΟΛΕΜΗΣΗΣ ΤΩΝ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ΕΞΑΡΤΗΣΕΩΝ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(10.1)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 w:right="176"/>
              <w:rPr>
                <w:b/>
                <w:sz w:val="18"/>
              </w:rPr>
            </w:pPr>
            <w:r>
              <w:rPr>
                <w:sz w:val="18"/>
              </w:rPr>
              <w:t>(10.2)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ΠΑΡΟΧΗΣ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ΠΡΟΣΩΠΙΚΩΝ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ΥΠΗΡΕΣΙΩΝ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(ΜΟΝΟ ΓΙΑ ΠΕΡΙΟΧΕΣ 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(10.3) ΥΠΕΡΑΓΟΡΕΣ ΤΡΟΦΙΜΩΝ ΟΙ ΟΠΟΙΕΣ ΠΡΕΠΕΙ ΝΑ ΕΧΟΥΝ ΜΕΓΙΣΤΗ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ΣΥΝΟΛΙΚΗ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ΕΠΙΦΑΝΕΙΑ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ΔΟΜΗΣΗΣ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1.500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τ.μ.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(Ν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4315/2014,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Α΄269)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Η΄ΕΝΤΟΣ </w:t>
            </w:r>
            <w:r>
              <w:rPr>
                <w:b/>
                <w:spacing w:val="-2"/>
                <w:sz w:val="18"/>
              </w:rPr>
              <w:t>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ΓΡΑΦΕΙΑ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ΕΝΤΟΣ ΣΧΕΔΙΟΥ Η΄ΕΝΤΟΣ ΟΙΚΙΣΜΟΥ)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ΕΣΤΙΑΣΗ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ΑΝΑΨΥΚΤΗΡΙΑ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τ.μ.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240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ΤΟΥΡΙΣΤΙΚΑ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ΚΑΤΑΛΥΜΑΤΑ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ΚΛΙΝΕΣ,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ΕΓΚΑΤΑΣΤΑΣΕΙΣ ΕΙΔΙΚΗΣ ΤΟΥΡΙΣΤΙΚΗΣ ΥΠΟΔΟΜΗΣ ΚΑΙ ΛΟΙΠΕΣ ΤΟΥΡΙΣΤΙΚΕΣ ΕΠΙΧΕΙΡΗΣΕΙΣ (Ν. 4276/2014, Α΄155)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ΖΩΝΗ</w:t>
            </w:r>
            <w:r>
              <w:rPr>
                <w:spacing w:val="-2"/>
                <w:sz w:val="18"/>
              </w:rPr>
              <w:t> (ΥΠΑΙΘΡΙΑ)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(21.Α) ΚΕΝΤΡΑ ΔΕΔΟΜΕΝΩΝ ΚΑΙ ΤΕΧΝΟΛΟΓΙΚΗΣ ΥΠΟΣΤΗΡΙΞΗΣ ΕΠΙΧΕΙΡΗΣΕΩΝΚΑΙ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ΣΥΝΟΔΕΥΤΙΚΕΣ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ΔΡΑΣΤΗΡΙΟΤΗΤΕΣ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(DATA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CENTRES)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(22) ΕΠΑΓΓΕΛΜΑΤΙΚΑ ΕΡΓΑΣΤΗΡΙΑ ΕΠΕΞΕΡΓΑΣΙΑ ΤΟΠΙΚΩΝ ΠΡΟΪΟΝΤΩΝ,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ΜΕΧΡΙ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τ.μ.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(ΆΡΘΡΟ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Ν.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3982/2011,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Α΄143)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240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5"/>
                <w:sz w:val="18"/>
              </w:rPr>
              <w:t> ΚΑΙ</w:t>
            </w:r>
          </w:p>
          <w:p>
            <w:pPr>
              <w:pStyle w:val="TableParagraph"/>
              <w:spacing w:before="1"/>
              <w:ind w:left="107"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ΔΡΑΣΤΗΡΙΟΤΗΤΕΣ,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ΕΞΕΙΔΙΚΕΥΣΗ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ΑΝΑ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ΥΠΟΚΑΤΗΓΟΡΙΕΣ ΑΝΑΛΟΓΑ ΜΕ ΤΗ ΖΩΝΗ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240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ΑΛΙΕΥΤΙΚΕΣ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ΛΟΙΠΕΣ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ΑΓΡΟΤΙΚΕΣ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ΕΚΜΕΤΑΛΛΕΥΣΕΙΣ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ΛΟΙΠΕΣ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ΤΟΜΕΑ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31.5.1985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Π.Δ., Δ’ </w:t>
            </w:r>
            <w:r>
              <w:rPr>
                <w:spacing w:val="-2"/>
                <w:sz w:val="18"/>
              </w:rPr>
              <w:t>270).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-ΠΤΗΝΟΤΡΟΦΙΚΕΣ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ΑΝΤΛΗΤΙΚΕΣ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4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ΛΙΜΝΑΙΕΣ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ΠΟΤΑΜΙΕΣ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ΕΓΚΑΤΑΣΤΑΣΕΙΣ)</w:t>
            </w:r>
          </w:p>
        </w:tc>
        <w:tc>
          <w:tcPr>
            <w:tcW w:w="340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2"/>
                <w:sz w:val="18"/>
              </w:rPr>
              <w:t> 4.3.4)</w:t>
            </w:r>
          </w:p>
        </w:tc>
        <w:tc>
          <w:tcPr>
            <w:tcW w:w="3545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40" w:type="dxa"/>
          </w:tcPr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ΤΟΥ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Ν.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4235/2014,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A’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32)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404"/>
        <w:gridCol w:w="3401"/>
        <w:gridCol w:w="3545"/>
        <w:gridCol w:w="3259"/>
        <w:gridCol w:w="3403"/>
      </w:tblGrid>
      <w:tr>
        <w:trPr>
          <w:trHeight w:val="489" w:hRule="atLeast"/>
        </w:trPr>
        <w:tc>
          <w:tcPr>
            <w:tcW w:w="22252" w:type="dxa"/>
            <w:gridSpan w:val="6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ΔΙΑΤΗΡΗΣΗΣ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ΟΙΚΟΤΟΠΩΝ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ΕΙΔΩΝ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(ΖΔΟΕ-01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ΖΔΟΕ-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05)</w:t>
            </w:r>
          </w:p>
        </w:tc>
      </w:tr>
      <w:tr>
        <w:trPr>
          <w:trHeight w:val="299" w:hRule="atLeast"/>
        </w:trPr>
        <w:tc>
          <w:tcPr>
            <w:tcW w:w="5240" w:type="dxa"/>
            <w:shd w:val="clear" w:color="auto" w:fill="D9D9D9"/>
          </w:tcPr>
          <w:p>
            <w:pPr>
              <w:pStyle w:val="TableParagraph"/>
              <w:spacing w:before="39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ΖΔΟΕ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401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5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59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403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>
        <w:trPr>
          <w:trHeight w:val="300" w:hRule="atLeast"/>
        </w:trPr>
        <w:tc>
          <w:tcPr>
            <w:tcW w:w="5240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4235/2014)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8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3404" w:type="dxa"/>
            <w:shd w:val="clear" w:color="auto" w:fill="FFC000"/>
          </w:tcPr>
          <w:p>
            <w:pPr>
              <w:pStyle w:val="TableParagraph"/>
              <w:spacing w:before="112"/>
              <w:rPr>
                <w:b/>
                <w:sz w:val="18"/>
              </w:rPr>
            </w:pPr>
          </w:p>
          <w:p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 ερασιτεχνική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αλιεία.</w:t>
            </w:r>
          </w:p>
          <w:p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συρόμενων αλιευτικών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σε επαφή με τον θαλάσσιο πυθμένα (π.χ. τράτα, δράγα).</w:t>
            </w:r>
          </w:p>
          <w:p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Γ) Πρόσθετοι περιορισμοί/ρυθμίσεις δύναται να επιβάλλονται μετά από εισήγηση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εκπόνησης ειδικής μελέτης</w:t>
            </w: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 ερασιτεχνική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αλιεία.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 Επιτρέπεται ο αλιευτικός τουρισμός (σκάφη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παράκτιας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ολικό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μήκος έως 15 μέτρα).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συρόμενων 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σε επαφή με τον θαλάσσιο πυθμένα (π.χ. τράτα, δράγα).</w:t>
            </w:r>
          </w:p>
          <w:p>
            <w:pPr>
              <w:pStyle w:val="TableParagraph"/>
              <w:ind w:left="107" w:right="81"/>
              <w:rPr>
                <w:sz w:val="18"/>
              </w:rPr>
            </w:pPr>
            <w:r>
              <w:rPr>
                <w:sz w:val="18"/>
              </w:rPr>
              <w:t>Δ) Πρόσθετοι περιορισμοί/ρυθμίσεις δύναται να επιβάλλονται μετά από εισήγηση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εκπόνησης</w:t>
            </w:r>
          </w:p>
          <w:p>
            <w:pPr>
              <w:pStyle w:val="TableParagraph"/>
              <w:spacing w:line="200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ειδικής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μελέτης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1"/>
              <w:ind w:left="107" w:right="152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 ερασιτεχνική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αλιεία.</w:t>
            </w:r>
          </w:p>
          <w:p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sz w:val="18"/>
              </w:rPr>
              <w:t>Β) Επιτρέπεται ο αλιευτικός τουρισμός (σκάφη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παράκτιας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ολικό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μήκος έως 15 μέτρα).</w:t>
            </w:r>
          </w:p>
          <w:p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συρόμενων 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σε επαφή με τον θαλάσσιο πυθμένα (π.χ. τράτα, δράγα).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Δ) Πρόσθετοι περιορισμοί/ρυθμίσεις 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επιβάλλονται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εισήγηση της ΜΔΠΠ, κατόπιν εκπόνησης ειδικής</w:t>
            </w:r>
          </w:p>
          <w:p>
            <w:pPr>
              <w:pStyle w:val="TableParagraph"/>
              <w:spacing w:line="200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μελέτης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 ερασιτεχνική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αλιεία.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αλιευτικός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τουρισμός (σκάφη παράκτιας αλιείας με ολικό μήκος έως 15 μέτρα).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συρόμενων 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σε επαφή με τον θαλάσσιο πυθμένα (π.χ. τράτα, δράγα).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Δ) Πρόσθετοι περιορισμοί/ρυθμίσεις δύναται να επιβάλλονται μετά από εισήγηση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εκπόνησης</w:t>
            </w:r>
          </w:p>
          <w:p>
            <w:pPr>
              <w:pStyle w:val="TableParagraph"/>
              <w:spacing w:line="200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ειδικής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μελέτης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"/>
              <w:ind w:left="107" w:right="8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 ερασιτεχνική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αλιεία.</w:t>
            </w:r>
          </w:p>
          <w:p>
            <w:pPr>
              <w:pStyle w:val="TableParagraph"/>
              <w:ind w:left="107" w:right="83"/>
              <w:rPr>
                <w:sz w:val="18"/>
              </w:rPr>
            </w:pPr>
            <w:r>
              <w:rPr>
                <w:sz w:val="18"/>
              </w:rPr>
              <w:t>Β) Επιτρέπεται ο αλιευτικός τουρισμός (σκάφη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παράκτιας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ολικό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μήκος έως 15 μέτρα).</w:t>
            </w:r>
          </w:p>
          <w:p>
            <w:pPr>
              <w:pStyle w:val="TableParagraph"/>
              <w:ind w:left="107" w:right="83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συρόμενων 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εργαλείων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σε επαφή με τον θαλάσσιο πυθμένα (π.χ. τράτα, δράγα).</w:t>
            </w:r>
          </w:p>
          <w:p>
            <w:pPr>
              <w:pStyle w:val="TableParagraph"/>
              <w:ind w:left="107" w:right="83"/>
              <w:rPr>
                <w:sz w:val="18"/>
              </w:rPr>
            </w:pPr>
            <w:r>
              <w:rPr>
                <w:sz w:val="18"/>
              </w:rPr>
              <w:t>Δ) Πρόσθετοι περιορισμοί/ρυθμίσεις δύναται να επιβάλλονται μετά από εισήγηση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ΜΔΠΠ,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εκπόνησης</w:t>
            </w:r>
          </w:p>
          <w:p>
            <w:pPr>
              <w:pStyle w:val="TableParagraph"/>
              <w:spacing w:line="200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ειδικής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μελέτης</w:t>
            </w:r>
          </w:p>
        </w:tc>
      </w:tr>
      <w:tr>
        <w:trPr>
          <w:trHeight w:val="1538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7" w:right="204"/>
              <w:jc w:val="both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ΜΥΚΗΤΩΝ (ΜΑΝΙΤΑΡΙΩΝ)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ΒΕΝΘΙΚΩΝ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ΟΡΓΑΝΙΣΜΩΝ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ΥΠΟΣΤΡΩΜΑ ΤΗΣ ΠΑΡΑΛΙΑΚΗΣ ΖΩΝΗΣ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09"/>
              <w:ind w:left="107" w:right="81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 επαγγελματική οστρακαλιεία και συλλογή βενθικών ασπόνδυλων εμπορικού ενδιαφέροντος επιτρέπεται αποκλειστικά για τα επιτρεπόμενα είδη και περιοχές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σύμφωνα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κείμενη</w:t>
            </w:r>
            <w:r>
              <w:rPr>
                <w:spacing w:val="-2"/>
                <w:sz w:val="18"/>
              </w:rPr>
              <w:t> νομοθεσία.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109"/>
              <w:ind w:left="107" w:right="152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 επαγγελματική οστρακαλιεία και συλλογή βενθικών ασπόνδυλων εμπορικού ενδιαφέροντος επιτρέπεται αποκλειστικά για τα επιτρεπόμενα είδη και περιοχές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σύμφωνα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κείμενη</w:t>
            </w:r>
            <w:r>
              <w:rPr>
                <w:spacing w:val="-2"/>
                <w:sz w:val="18"/>
              </w:rPr>
              <w:t> νομοθεσία.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Β)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οστρακαλιεία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συλλογή βενθικών ασπόνδυλων</w:t>
            </w:r>
          </w:p>
          <w:p>
            <w:pPr>
              <w:pStyle w:val="TableParagraph"/>
              <w:ind w:left="107" w:right="227"/>
              <w:jc w:val="both"/>
              <w:rPr>
                <w:sz w:val="18"/>
              </w:rPr>
            </w:pPr>
            <w:r>
              <w:rPr>
                <w:sz w:val="18"/>
              </w:rPr>
              <w:t>εμπορικού ενδιαφέροντος επιτρέπεται αποκλειστικά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επιτρεπόμενα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είδη και περιοχές σύμφωνα με την κείμενη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νομοθεσία.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09"/>
              <w:ind w:left="107" w:right="8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 επαγγελματική οστρακαλιεία και συλλογή βενθικών ασπόνδυλων εμπορικού ενδιαφέροντος επιτρέπεται αποκλειστικά για τα επιτρεπόμενα είδη και περιοχές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σύμφωνα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κείμενη</w:t>
            </w:r>
            <w:r>
              <w:rPr>
                <w:spacing w:val="-2"/>
                <w:sz w:val="18"/>
              </w:rPr>
              <w:t> νομοθεσία.</w:t>
            </w: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5240" w:type="dxa"/>
          </w:tcPr>
          <w:p>
            <w:pPr>
              <w:pStyle w:val="TableParagraph"/>
              <w:spacing w:before="32"/>
              <w:ind w:left="107" w:right="176"/>
              <w:rPr>
                <w:sz w:val="18"/>
              </w:rPr>
            </w:pPr>
            <w:r>
              <w:rPr>
                <w:sz w:val="18"/>
              </w:rPr>
              <w:t>(25) ΕΞΟΡΥΚΤΙΚΕΣ ΔΡΑΣΤΗΡΙΟΤΗΤΕΣ (ΟΡΥΧΕΙΑ ΛΑΤΟΜΕΙΑ ΜΕΤΑΛΛΕΙΑ,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ΑΜΜΟΛΗΨΙΑ,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ΑΝΑΖΗΤΗΣΗΣ,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ΕΚΜΕΤΑΛΛΕΥΣΗΣ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ΥΔΡΟΓΟΝΑΝΘΡΑΚΩΝ).</w:t>
            </w:r>
          </w:p>
        </w:tc>
        <w:tc>
          <w:tcPr>
            <w:tcW w:w="340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 ΕΓΚΑΤΑΣΤΑΣΕΙΣ ΜΕΣΩΝ ΜΑΖΙΚΗΣ ΜΕΤΑΦΟΡΑΣ, ΜΕ ΕΞΕΙΔΙΚΕΥΣΗ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ΑΝΑ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ΥΠΟΚΑΤΗΓΟΡΙΕΣ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ΑΝΑΛΟΓΑ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ΖΩΝΗ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0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ΑΕΡΟΔΡΟΜΙΑ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ΕΓΚΑΤΑΣΤΑΣΕΙΣ.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4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ΛΕΩΦΟΡΕΙΩΝ,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ΤΡΟΛΕΪ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,ΤΡΑΜ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40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ΛΕΩΦΟΡΕΙΩΝ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(ΠΟΥΛΜΑΝ),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ΦΟΡΤΗΓΩΝ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ΤΡΟΧΟΣΠΙΤΩΝ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ΕΞΥΠΗΡΕΤΗΣΗΣ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7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ΕΜΠΟΡΙΚΗΣ,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ΑΛΙΕΥΤΙΚΗΣ, ΒΙΟΜΗΧΑΝΙΚΗΣ ΚΑΙ ΤΟΥΡΙΣΤΙΚΗΣ ΔΡΑΣΤΗΡΙΟΤΗΤΑΣ, ΜΑΡΙΝΕΣ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line="219" w:lineRule="exact" w:before="21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5"/>
                <w:sz w:val="18"/>
              </w:rPr>
              <w:t> και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έργων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νόμιμα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υποδομών και εγκαταστάσεων λιμένων, αλιευτικών καταφυγίων και μαρίνων</w:t>
            </w:r>
          </w:p>
          <w:p>
            <w:pPr>
              <w:pStyle w:val="TableParagraph"/>
              <w:spacing w:before="1"/>
              <w:ind w:left="107" w:right="459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 υφιστάμενων δικτύων,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υποδομών και εγκαταστάσεων υπό όρους</w:t>
            </w:r>
          </w:p>
          <w:p>
            <w:pPr>
              <w:pStyle w:val="TableParagraph"/>
              <w:spacing w:before="1"/>
              <w:ind w:left="107" w:right="81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κατασκευή αλιευτικών και τουριστικών καταφυγίων και αγκυροβολίων, υπό όρους.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line="219" w:lineRule="exact" w:before="21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5"/>
                <w:sz w:val="18"/>
              </w:rPr>
              <w:t> και</w:t>
            </w:r>
          </w:p>
          <w:p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sz w:val="18"/>
              </w:rPr>
              <w:t>έργων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νόμιμα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υποδομών και εγκαταστάσεων λιμένων, αλιευτικών καταφυγίων και μαρίνων</w:t>
            </w:r>
          </w:p>
          <w:p>
            <w:pPr>
              <w:pStyle w:val="TableParagraph"/>
              <w:spacing w:before="1"/>
              <w:ind w:left="107" w:right="603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 υφιστάμενων δικτύων,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υποδομών και εγκαταστάσεων υπό όρους</w:t>
            </w:r>
          </w:p>
          <w:p>
            <w:pPr>
              <w:pStyle w:val="TableParagraph"/>
              <w:spacing w:before="1"/>
              <w:ind w:left="107" w:right="152"/>
              <w:rPr>
                <w:sz w:val="18"/>
              </w:rPr>
            </w:pPr>
            <w:r>
              <w:rPr>
                <w:sz w:val="18"/>
              </w:rPr>
              <w:t>γ) Κατ’ εξαίρεση επιτρέπεται η κατασκευή 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καταφυγίων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αγκυροβολίων, υπό όρους.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έργων υποδομής των νόμιμα υφιστάμενων υποδομών και εγκαταστάσεων λιμένων, αλιευτικών καταφυγίων και μαρίνων</w:t>
            </w:r>
          </w:p>
          <w:p>
            <w:pPr>
              <w:pStyle w:val="TableParagraph"/>
              <w:ind w:left="107" w:right="316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 υφιστάμενων δικτύων,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υποδομών και εγκαταστάσεων υπό όρους</w:t>
            </w:r>
          </w:p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γ) Κατ’ εξαίρεση επιτρέπεται η κατασκευή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αλιευτικών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τουριστικών καταφυγίων και αγκυροβολίων, υπό</w:t>
            </w:r>
          </w:p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όρους.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line="219" w:lineRule="exact" w:before="21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5"/>
                <w:sz w:val="18"/>
              </w:rPr>
              <w:t> και</w:t>
            </w:r>
          </w:p>
          <w:p>
            <w:pPr>
              <w:pStyle w:val="TableParagraph"/>
              <w:ind w:left="107" w:right="83"/>
              <w:rPr>
                <w:sz w:val="18"/>
              </w:rPr>
            </w:pPr>
            <w:r>
              <w:rPr>
                <w:sz w:val="18"/>
              </w:rPr>
              <w:t>έργων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νόμιμα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υποδομών και εγκαταστάσεων λιμένων, αλιευτικών καταφυγίων και μαρίνων</w:t>
            </w:r>
          </w:p>
          <w:p>
            <w:pPr>
              <w:pStyle w:val="TableParagraph"/>
              <w:spacing w:before="1"/>
              <w:ind w:left="107" w:right="460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 υφιστάμενων δικτύων,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υποδομών και εγκαταστάσεων υπό όρους</w:t>
            </w:r>
          </w:p>
          <w:p>
            <w:pPr>
              <w:pStyle w:val="TableParagraph"/>
              <w:spacing w:before="1"/>
              <w:ind w:left="107" w:right="83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εξαίρεση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κατασκευή αλιευτικών και τουριστικών καταφυγίων και αγκυροβολίων, υπό όρους.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404"/>
        <w:gridCol w:w="3401"/>
        <w:gridCol w:w="3545"/>
        <w:gridCol w:w="3259"/>
        <w:gridCol w:w="3403"/>
      </w:tblGrid>
      <w:tr>
        <w:trPr>
          <w:trHeight w:val="489" w:hRule="atLeast"/>
        </w:trPr>
        <w:tc>
          <w:tcPr>
            <w:tcW w:w="22252" w:type="dxa"/>
            <w:gridSpan w:val="6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ΔΙΑΤΗΡΗΣΗΣ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ΟΙΚΟΤΟΠΩΝ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ΕΙΔΩΝ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(ΖΔΟΕ-01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ΖΔΟΕ-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05)</w:t>
            </w:r>
          </w:p>
        </w:tc>
      </w:tr>
      <w:tr>
        <w:trPr>
          <w:trHeight w:val="299" w:hRule="atLeast"/>
        </w:trPr>
        <w:tc>
          <w:tcPr>
            <w:tcW w:w="5240" w:type="dxa"/>
            <w:shd w:val="clear" w:color="auto" w:fill="D9D9D9"/>
          </w:tcPr>
          <w:p>
            <w:pPr>
              <w:pStyle w:val="TableParagraph"/>
              <w:spacing w:before="39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ΖΔΟΕ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401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5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59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403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>
        <w:trPr>
          <w:trHeight w:val="300" w:hRule="atLeast"/>
        </w:trPr>
        <w:tc>
          <w:tcPr>
            <w:tcW w:w="5240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(26.12.1) ΟΔΟΙ (ΚΙΝΗΣΗΣ ΜΗΧΑΝΟΚΙΝΗΤΩΝ ΟΧΗΜΑΤΩΝ) (ΔΥΝΑΤΟΤΗΤΑ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ΕΞΕΙΔΙΚΕΥΣΗΣ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ΒΑΣΕΙ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ΟΙΚΕΙΑΣ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ΝΟΜΟΘΕΣΙΑΣ)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77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ΣΚΑΦΩΝ.</w:t>
            </w:r>
          </w:p>
        </w:tc>
        <w:tc>
          <w:tcPr>
            <w:tcW w:w="34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σκαφών κάθε τύπου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β)Δεν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ελεύθερη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αγκυροβολία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στους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τ.ο.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1120*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1170.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χωροθετημένες εγκαταστάσεις (οικολογικά αγκρυοβόλια) υπό όρους.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/ρυθμίσεις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δύναται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εφαρμοστούν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ΜΔΠΠ</w:t>
            </w:r>
          </w:p>
        </w:tc>
        <w:tc>
          <w:tcPr>
            <w:tcW w:w="3545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σκαφών κάθε τύπου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ελεύθερη</w:t>
            </w:r>
          </w:p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αγκυροβολία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στους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τ.ο.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1120* και 1170. Επιτρέπεται μόνο σε</w:t>
            </w:r>
          </w:p>
          <w:p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χωροθετημένες εγκαταστάσεις (οικολογικά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αγκρυοβόλια)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όρους. γ) Πρόσθετοι περιορισμοί /ρυθμίσεις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δύναται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εφαρμοστούν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ΜΔΠΠ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"/>
              <w:ind w:left="107" w:right="8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 σκαφών κάθε τύπου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Δεν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ελεύθερη</w:t>
            </w:r>
          </w:p>
          <w:p>
            <w:pPr>
              <w:pStyle w:val="TableParagraph"/>
              <w:spacing w:before="1"/>
              <w:ind w:left="107" w:right="83"/>
              <w:rPr>
                <w:sz w:val="18"/>
              </w:rPr>
            </w:pPr>
            <w:r>
              <w:rPr>
                <w:sz w:val="18"/>
              </w:rPr>
              <w:t>αγκυροβολία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στους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τ.ο.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1120*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1170.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χωροθετημένες εγκαταστάσεις (οικολογικά αγκρυοβόλια) υπό όρους.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/ρυθμίσεις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δύναται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εφαρμοστούν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ΜΔΠΠ</w:t>
            </w: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(30)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ΓΩΝΙΕΣ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ΑΝΑΚΥΚΛΩΣΗΣ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ΠΡΑΣΙΝΑ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ΣΗΜΕΙΑ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(ΜΙΚΡΑ)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(ΚΟΙΝΗ ΥΠΟΥΡΓΙΚΗ ΑΠΟΦΑΣΗ 18485/26.4.2017, Β' 1412)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6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(34)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ΑΝΑΝΕΩΣΙΜΩΝ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ΠΗΓΩΝ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ΕΝΕΡΓΕΙΑΣ</w:t>
            </w:r>
          </w:p>
        </w:tc>
        <w:tc>
          <w:tcPr>
            <w:tcW w:w="3404" w:type="dxa"/>
            <w:shd w:val="clear" w:color="auto" w:fill="FFC000"/>
          </w:tcPr>
          <w:p>
            <w:pPr>
              <w:pStyle w:val="TableParagraph"/>
              <w:spacing w:before="111"/>
              <w:ind w:left="107" w:right="156"/>
              <w:rPr>
                <w:sz w:val="18"/>
              </w:rPr>
            </w:pPr>
            <w:r>
              <w:rPr>
                <w:sz w:val="18"/>
              </w:rPr>
              <w:t>Επιτρέπεται η κατασκευή και λειτουργία των αδειοδοτημένων εγκαταστάσεων ανανεώσιμων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πηγών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ενέργειας,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 με τους εγκεκριμένους περιβαλλοντικούς όρους και την κείμενη νομοθεσία, με τις ακόλουθες προϋποθέσεις:</w:t>
            </w:r>
          </w:p>
          <w:p>
            <w:pPr>
              <w:pStyle w:val="TableParagraph"/>
              <w:ind w:left="107" w:right="27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εφαρμογής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Παρακολούθησης σύμφωνα με το Σχέδιο Διαχείρισης και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Εφαρμογή δράσεων μείωσης</w:t>
            </w:r>
          </w:p>
          <w:p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επιπτώσεων και βελτίωσης της λειτουργίας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Σχέδιο Διαχείρισης, οι οποίες δύναται να </w:t>
            </w:r>
            <w:r>
              <w:rPr>
                <w:spacing w:val="-2"/>
                <w:sz w:val="18"/>
              </w:rPr>
              <w:t>αναθεωρούνται.</w:t>
            </w: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11"/>
              <w:ind w:left="107" w:right="81"/>
              <w:rPr>
                <w:sz w:val="18"/>
              </w:rPr>
            </w:pPr>
            <w:r>
              <w:rPr>
                <w:sz w:val="18"/>
              </w:rPr>
              <w:t>Επιτρέπεται η κατασκευή και λειτουργία των αδειοδοτημένων εγκαταστάσεων ανανεώσιμων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πηγών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ενέργειας,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 με τους εγκεκριμένους περιβαλλοντικούς όρους και την κείμενη νομοθεσία, με τις ακόλουθες προϋποθέσεις:</w:t>
            </w:r>
          </w:p>
          <w:p>
            <w:pPr>
              <w:pStyle w:val="TableParagraph"/>
              <w:ind w:left="107" w:right="270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εφαρμογής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Παρακολούθησης σύμφωνα με το Σχέδιο Διαχείρισης και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Εφαρμογή δράσεων μείωσης</w:t>
            </w:r>
          </w:p>
          <w:p>
            <w:pPr>
              <w:pStyle w:val="TableParagraph"/>
              <w:ind w:left="107" w:right="153"/>
              <w:rPr>
                <w:sz w:val="18"/>
              </w:rPr>
            </w:pPr>
            <w:r>
              <w:rPr>
                <w:sz w:val="18"/>
              </w:rPr>
              <w:t>επιπτώσεων και βελτίωσης της λειτουργίας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Σχέδιο Διαχείρισης, οι οποίες δύναται να </w:t>
            </w:r>
            <w:r>
              <w:rPr>
                <w:spacing w:val="-2"/>
                <w:sz w:val="18"/>
              </w:rPr>
              <w:t>αναθεωρούνται.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αδειοδοτημένων εγκαταστάσεων ανανεώσιμων πηγών ενέργειας, σύμφωνα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με τους εγκεκριμένους περιβαλλοντικούς όρους και την κείμενη νομοθεσία, με τις ακόλουθες προϋποθέσεις:</w:t>
            </w:r>
          </w:p>
          <w:p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εφαρμογής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Παρακολούθησης σύμφωνα με το Σχέδιο Διαχείρισης και</w:t>
            </w:r>
          </w:p>
          <w:p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Εφαρμογή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δράσεων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επιπτώσεων και βελτίωσης της λειτουργίας σύμφωνα με το Σχέδιο Διαχείρισης, οι οποίες δύναται να </w:t>
            </w:r>
            <w:r>
              <w:rPr>
                <w:spacing w:val="-2"/>
                <w:sz w:val="18"/>
              </w:rPr>
              <w:t>αναθεωρούνται.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λειτουργία των αδειοδοτημένων εγκαταστάσεων ανανεώσιμων πηγών ενέργειας,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σύμφωνα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εγκεκριμένους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περιβαλλοντικούς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κείμενη νομοθεσία, με τις ακόλουθες </w:t>
            </w:r>
            <w:r>
              <w:rPr>
                <w:spacing w:val="-2"/>
                <w:sz w:val="18"/>
              </w:rPr>
              <w:t>προϋποθέσεις:</w:t>
            </w:r>
          </w:p>
          <w:p>
            <w:pPr>
              <w:pStyle w:val="TableParagraph"/>
              <w:ind w:left="107" w:right="12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εφαρμογής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Παρακολούθησης σύμφωνα με το Σχέδιο Διαχείρισης και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Εφαρμογή δράσεων μείωσης</w:t>
            </w:r>
          </w:p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επιπτώσεων και βελτίωσης της λειτουργίας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Σχέδιο Διαχείρισης, οι οποίες δύναται να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αναθεωρούνται.</w:t>
            </w:r>
          </w:p>
        </w:tc>
        <w:tc>
          <w:tcPr>
            <w:tcW w:w="340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524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(35)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ΚΕΡΑΙΩΝ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ΤΗΛΕΠΙΚΟΙΝΩΝΙΩΝ,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ΡΑΔΙΟΦΩΝΙΚΩΝ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ΤΗΛΕΟΠΤΙΚΩΝ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ΣΤΑΘΜΩΝ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(36)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ΣΤΡΑΤΙΩΤΙΚΕΣ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4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(36.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ΠΕΡΙΘΑΛΨΗΣ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ΕΙΔΩΝ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ΑΓΡΙΑΣ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ΠΑΝΙΔΑΣ</w:t>
            </w:r>
          </w:p>
          <w:p>
            <w:pPr>
              <w:pStyle w:val="TableParagraph"/>
              <w:spacing w:line="199" w:lineRule="exact" w:before="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(ΚΕΠΕΑΠ)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ΓΡΑΦΕΙΑ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ΤΙΣ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ΠΡΩΤΕΣ</w:t>
            </w:r>
            <w:r>
              <w:rPr>
                <w:b/>
                <w:spacing w:val="-2"/>
                <w:sz w:val="18"/>
              </w:rPr>
              <w:t> ΒΟΗΘΕΙΕΣ)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ΚΑΤΑΣΚΗΝΩΣΕΙΣ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ΕΞΟΧΕΣ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ΓΙΑ: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5240" w:type="dxa"/>
          </w:tcPr>
          <w:p>
            <w:pPr>
              <w:pStyle w:val="TableParagraph"/>
              <w:spacing w:before="51"/>
              <w:ind w:left="107" w:right="176"/>
              <w:rPr>
                <w:sz w:val="18"/>
              </w:rPr>
            </w:pPr>
            <w:r>
              <w:rPr>
                <w:sz w:val="18"/>
              </w:rPr>
              <w:t>(48.1) Α) ΤΗ ΔΙΑΜΟΡΦΩΣΗ ΤΟΥ ΕΔΑΦΟΥΣ, ΟΠΩΣ ΚΛΙΜΑΚΕΣ, ΤΟΙΧΟΙ,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ΔΙΑΔΡΟΜΟΙ,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ΚΕΚΛΙΜΕΝΑ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ΕΠΙΠΕΔΑ,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ΜΗΧΑΝΙΚΑ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ΜΕΣΑ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ΚΑΛΥΨΗΣ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ΥΨΟΜΕΤΡΙΚΩΝ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ΔΙΑΦΟΡΩΝ,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ΚΑΘΩΣ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 ΤΗΝ ΕΞΥΠΗΡΕΤΗΣΗ ΑΤΟΜΩΝ ΜΕ ΑΝΑΠΗΡΙΑ Η/ΚΑΙ ΕΜΠΟΔΙΖΟΜΕΝΩΝ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ΑΤΟΜΩΝ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5240" w:type="dxa"/>
          </w:tcPr>
          <w:p>
            <w:pPr>
              <w:pStyle w:val="TableParagraph"/>
              <w:spacing w:before="42"/>
              <w:ind w:left="107" w:right="145"/>
              <w:rPr>
                <w:sz w:val="18"/>
              </w:rPr>
            </w:pPr>
            <w:r>
              <w:rPr>
                <w:sz w:val="18"/>
              </w:rPr>
              <w:t>(48.1) Β) ΚΑΤΑΣΚΕΥΕΣ ΓΙΑ ΤΟΝ ΕΞΩΡΑΪΣΜΟ ΚΑΙ ΤΗΝ ΑΙΣΘΗΤΙΚΗ ΤΟΥΣ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ΕΞΟΠΛΙΣΜΟ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ΑΣΦΑΛΕΙΑ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ΓΕΝΙΚΑ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ΠΡΟΟΡΙΣΜΟΥ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ΧΩΡΩΝ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ΑΥΤΩΝ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 w:right="176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ΛΕΙΤΟΥΡΓΙΑ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ΜΕΣΩΝ ΜΑΖΙΚΗΣ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ΜΕΤΑΦΟΡΑΣ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40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ΕΓΚΑΤΑΣΤΑΣΕΙΣ: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813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404"/>
        <w:gridCol w:w="3401"/>
        <w:gridCol w:w="3545"/>
        <w:gridCol w:w="3259"/>
        <w:gridCol w:w="3403"/>
      </w:tblGrid>
      <w:tr>
        <w:trPr>
          <w:trHeight w:val="489" w:hRule="atLeast"/>
        </w:trPr>
        <w:tc>
          <w:tcPr>
            <w:tcW w:w="22252" w:type="dxa"/>
            <w:gridSpan w:val="6"/>
            <w:shd w:val="clear" w:color="auto" w:fill="5B9BD4"/>
          </w:tcPr>
          <w:p>
            <w:pPr>
              <w:pStyle w:val="TableParagraph"/>
              <w:spacing w:before="62"/>
              <w:ind w:left="7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ΔΙΑΤΗΡΗΣΗΣ</w:t>
            </w:r>
            <w:r>
              <w:rPr>
                <w:rFonts w:ascii="Calibri Light" w:hAnsi="Calibri Light"/>
                <w:color w:val="FFFFFF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ΟΙΚΟΤΟΠΩΝ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ΚΑΙ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ΕΙΔΩΝ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(ΖΔΟΕ-01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ΖΔΟΕ-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05)</w:t>
            </w:r>
          </w:p>
        </w:tc>
      </w:tr>
      <w:tr>
        <w:trPr>
          <w:trHeight w:val="299" w:hRule="atLeast"/>
        </w:trPr>
        <w:tc>
          <w:tcPr>
            <w:tcW w:w="5240" w:type="dxa"/>
            <w:shd w:val="clear" w:color="auto" w:fill="D9D9D9"/>
          </w:tcPr>
          <w:p>
            <w:pPr>
              <w:pStyle w:val="TableParagraph"/>
              <w:spacing w:before="39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ΖΔΟΕ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2"/>
                <w:sz w:val="18"/>
              </w:rPr>
              <w:t> ΙΣΧΥΕΙ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401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5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59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403" w:type="dxa"/>
            <w:shd w:val="clear" w:color="auto" w:fill="D9D9D9"/>
          </w:tcPr>
          <w:p>
            <w:pPr>
              <w:pStyle w:val="TableParagraph"/>
              <w:spacing w:line="278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>
        <w:trPr>
          <w:trHeight w:val="1099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 w:right="145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ΕΓΚΑΤΑΣΤΑΣΕΩΝ ΚΟΙΝΗΣ ΩΦΕΛΕΙΑΣ, ΜΕΤΑ ΤΩΝ ΠΑΡΑΡΤΗΜΑΤΩΝ ΑΥΤΩΝ (ΥΠΕΡΓΕΙΩΝ ΚΑΙ ΥΠΟΓΕΙΩΝ)</w:t>
            </w:r>
          </w:p>
        </w:tc>
        <w:tc>
          <w:tcPr>
            <w:tcW w:w="3404" w:type="dxa"/>
            <w:shd w:val="clear" w:color="auto" w:fill="FFC000"/>
          </w:tcPr>
          <w:p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καλωδίων μεταφοράς ηλεκτρικής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υποθαλάσσιων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καλωδίων μεταφοράς ηλεκτρικής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υποθαλάσσιων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1"/>
              <w:ind w:left="107" w:right="152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</w:p>
          <w:p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ηλεκτρικής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ενέργειας και υποθαλάσσιων τηλεπικοινωνιακών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καλωδίων μεταφοράς ηλεκτρικής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υποθαλάσσιων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"/>
              <w:ind w:left="107" w:right="83"/>
              <w:rPr>
                <w:sz w:val="18"/>
              </w:rPr>
            </w:pPr>
            <w:r>
              <w:rPr>
                <w:sz w:val="18"/>
              </w:rPr>
              <w:t>Επιτρέπεται η κατασκευή, επισκευή, συντήρηση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καλωδίων μεταφοράς ηλεκτρικής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ενέργειας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υποθαλάσσιων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</w:tc>
      </w:tr>
      <w:tr>
        <w:trPr>
          <w:trHeight w:val="719" w:hRule="atLeast"/>
        </w:trPr>
        <w:tc>
          <w:tcPr>
            <w:tcW w:w="5240" w:type="dxa"/>
          </w:tcPr>
          <w:p>
            <w:pPr>
              <w:pStyle w:val="TableParagraph"/>
              <w:spacing w:before="30"/>
              <w:ind w:left="107" w:right="176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ΣΤΑΘΜΩΝ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ΜΕΤΡΗΣΗΣ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ΑΤΜΟΣΦΑΙΡΙΚΗΣ ΡΥΠΑΝΣΗΣ, ΘΟΡΥΒΟΥ ΚΑΙ ΜΕΤΕΩΡΟΛΟΓΙΚΩΝ ΠΑΡΑΜΕΤΡΩΝ ΜΕ ΤΟΝ ΑΝΑΓΚΑΙΟ ΕΞΟΠΛΙΣΜΟ</w:t>
            </w:r>
          </w:p>
        </w:tc>
        <w:tc>
          <w:tcPr>
            <w:tcW w:w="34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6" w:hRule="atLeast"/>
        </w:trPr>
        <w:tc>
          <w:tcPr>
            <w:tcW w:w="52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ΛΟΙΠΩΝ ΣΥΣΤΗΜΑΤΩΝ ΕΠΕΞΕΡΓΑΣΙΑΣ ΝΕΡΟΥ ΓΙΑ ΤΗΝ ΥΔΡΟΔΟΤΗΣΗ ΔΗΜΟΤΙΚΩΝ ΔΙΚΤΥΩΝ, ΜΕΤΑ ΤΩΝ ΣΥΝΟΔΩΝ ΕΡΓΩΝ ΠΟΥ ΑΠΑΙΤΟΥΝΤΑΙ, ΓΙΑ ΤΗΝ ΠΛΗΡΗ ΛΕΙΤΟΥΡΓΙΑ ΑΥΤΩΝ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"/>
              <w:ind w:left="107" w:right="15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 και αναβάθμιση νομίμως υφιστάμενων μονάδων,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διατάξεις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κείμενης νομοθεσίας.</w:t>
            </w:r>
          </w:p>
          <w:p>
            <w:pPr>
              <w:pStyle w:val="TableParagraph"/>
              <w:ind w:left="107" w:right="81"/>
              <w:rPr>
                <w:sz w:val="18"/>
              </w:rPr>
            </w:pPr>
            <w:r>
              <w:rPr>
                <w:sz w:val="18"/>
              </w:rPr>
              <w:t>β) Επιτρέπεται η εγκατάσταση μονάδων αφαλάτωσης για την υδροδότηση δημοτικών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τεκμηριώνεται ως αναγκαία η σκοπιμότητά τους για την απρόσκοπτη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υδροδότηση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περιοχής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 εφόσον έχουν αποκλειστεί εναλλακτικές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λύσεις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1"/>
              <w:ind w:left="107" w:right="152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αναβάθμιση νομίμως υφιστάμενων μονάδων, σύμφωνα με τις διατάξεις της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κείμενης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νομοθεσίας.</w:t>
            </w:r>
          </w:p>
          <w:p>
            <w:pPr>
              <w:pStyle w:val="TableParagraph"/>
              <w:spacing w:before="1"/>
              <w:ind w:left="107" w:right="114"/>
              <w:rPr>
                <w:sz w:val="18"/>
              </w:rPr>
            </w:pPr>
            <w:r>
              <w:rPr>
                <w:sz w:val="18"/>
              </w:rPr>
              <w:t>β) Επιτρέπεται η εγκατάσταση μονάδων αφαλάτωσης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υδροδότηση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δημοτικών δικτύων μόνο αν τεκμηριώνεται ως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αναγκαία η σκοπιμότητά τους για την απρόσκοπτη υδροδότηση της περιοχής και εφόσον έχουν αποκλειστεί εναλλακτικές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λύσεις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 και αναβάθμιση νομίμως υφιστάμενων μονάδων,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διατάξεις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κείμενης νομοθεσίας.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εγκατάσταση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μονάδων αφαλάτωσης για την υδροδότηση δημοτικών δικτύων μόνο αν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τεκμηριώνεται ως αναγκαία η σκοπιμότητά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απρόσκοπτη υδροδότηση της περιοχής και εφόσον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έχουν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αποκλειστεί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εναλλακτικές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λύσεις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"/>
              <w:ind w:left="107" w:right="14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λειτουργία,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συντήρηση και αναβάθμιση νομίμως υφιστάμενων μονάδων,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διατάξεις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 κείμενης νομοθεσίας.</w:t>
            </w:r>
          </w:p>
          <w:p>
            <w:pPr>
              <w:pStyle w:val="TableParagraph"/>
              <w:ind w:left="107" w:right="83"/>
              <w:rPr>
                <w:sz w:val="18"/>
              </w:rPr>
            </w:pPr>
            <w:r>
              <w:rPr>
                <w:sz w:val="18"/>
              </w:rPr>
              <w:t>β) Επιτρέπεται η εγκατάσταση μονάδων αφαλάτωσης για την υδροδότηση δημοτικών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μόνο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τεκμηριώνεται ως αναγκαία η σκοπιμότητά τους για την απρόσκοπτη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υδροδότηση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περιοχής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 εφόσον έχουν αποκλειστεί εναλλακτικές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λύσεις</w:t>
            </w: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ΕΡΜΗΝΕΙΑΣ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ΠΕΡΙΒΑΛΛΟΝΤΟΣ (ΠΙΝΑΚΙΔΕΣ, ΑΠΟΧΩΡΗΤΗΡΙΑ, ΠΕΡΙΠΤΕΡΑ, ΣΤΕΓΑΣΤΡΑ Κ.ΛΠ.)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524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ΥΦΑΛΜΥΡΩΣΗΣ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ΥΠΟΓΕΙΩΝ ΥΔΑΤΩΝ Η ΕΔΑΦΩΝ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ΚΑΤΟΛΙΣΘΗΣΕΙΣ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ΣΤΗΡΙΞΗ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24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ΒΕΛΤΙΩΣΗ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 </w:t>
            </w:r>
            <w:r>
              <w:rPr>
                <w:spacing w:val="-2"/>
                <w:sz w:val="18"/>
              </w:rPr>
              <w:t>ΥΔΑΤΟΑΠΟΘΕΜΑΤΩΝ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7" w:hRule="atLeast"/>
        </w:trPr>
        <w:tc>
          <w:tcPr>
            <w:tcW w:w="5240" w:type="dxa"/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ΘΑΛΑΣΣΙΑΣ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3404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1"/>
              <w:ind w:left="107" w:right="152"/>
              <w:jc w:val="both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εποχιακές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πλωτές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εξέδρες κατόπιν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 προβλέπει η κείμενη νομοθεσία (ΦΕΚ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3543/Β/21-8-2021)</w:t>
            </w: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spacing w:before="1"/>
              <w:ind w:left="107" w:right="296"/>
              <w:jc w:val="both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εποχιακές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πλωτές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εξέδρες κατόπιν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 προβλέπει η κείμενη νομοθεσία (ΦΕΚ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3543/Β/21-8-2021)</w:t>
            </w: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εποχιακές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πλωτές</w:t>
            </w:r>
          </w:p>
          <w:p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εξέδρες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κατόπιν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μελετών που προβλέπει η κείμενη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νομοθεσία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(ΦΕΚ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3543/Β/21-8-</w:t>
            </w:r>
            <w:r>
              <w:rPr>
                <w:spacing w:val="-2"/>
                <w:sz w:val="18"/>
              </w:rPr>
              <w:t>2021)</w:t>
            </w: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spacing w:before="1"/>
              <w:ind w:left="107" w:right="153"/>
              <w:jc w:val="both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εποχιακές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πλωτές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εξέδρες κατόπιν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 προβλέπει η κείμενη νομοθεσία (ΦΕΚ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3543/Β/21-8-2021)</w:t>
            </w:r>
          </w:p>
        </w:tc>
      </w:tr>
      <w:tr>
        <w:trPr>
          <w:trHeight w:val="316" w:hRule="atLeast"/>
        </w:trPr>
        <w:tc>
          <w:tcPr>
            <w:tcW w:w="5240" w:type="dxa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</w:t>
            </w:r>
          </w:p>
        </w:tc>
        <w:tc>
          <w:tcPr>
            <w:tcW w:w="3404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68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3433"/>
        <w:gridCol w:w="3430"/>
        <w:gridCol w:w="3430"/>
        <w:gridCol w:w="3429"/>
        <w:gridCol w:w="3429"/>
      </w:tblGrid>
      <w:tr>
        <w:trPr>
          <w:trHeight w:val="722" w:hRule="atLeast"/>
        </w:trPr>
        <w:tc>
          <w:tcPr>
            <w:tcW w:w="5211" w:type="dxa"/>
            <w:shd w:val="clear" w:color="auto" w:fill="D9D9D9"/>
          </w:tcPr>
          <w:p>
            <w:pPr>
              <w:pStyle w:val="TableParagraph"/>
              <w:spacing w:before="32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ΕΠΙΛΕΓΟΝΤΑΙ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ΖΔΟΕ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ΤΗΣ ΕΠΜ ΑΛΛΑ ΕΡΧΟΝΤΑΙ ΣΕ ΑΝΤΙΘΕΣΗ ΜΕ ΤΟ ΙΣΧΥΟΝ ΝΟΜΙΚΟ </w:t>
            </w:r>
            <w:r>
              <w:rPr>
                <w:b/>
                <w:spacing w:val="-2"/>
                <w:sz w:val="18"/>
              </w:rPr>
              <w:t>ΠΛΑΙΣΙΟ</w:t>
            </w:r>
          </w:p>
        </w:tc>
        <w:tc>
          <w:tcPr>
            <w:tcW w:w="3433" w:type="dxa"/>
            <w:shd w:val="clear" w:color="auto" w:fill="D9D9D9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430" w:type="dxa"/>
            <w:shd w:val="clear" w:color="auto" w:fill="D9D9D9"/>
          </w:tcPr>
          <w:p>
            <w:pPr>
              <w:pStyle w:val="TableParagraph"/>
              <w:spacing w:before="215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430" w:type="dxa"/>
            <w:shd w:val="clear" w:color="auto" w:fill="D9D9D9"/>
          </w:tcPr>
          <w:p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429" w:type="dxa"/>
            <w:shd w:val="clear" w:color="auto" w:fill="D9D9D9"/>
          </w:tcPr>
          <w:p>
            <w:pPr>
              <w:pStyle w:val="TableParagraph"/>
              <w:spacing w:before="215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429" w:type="dxa"/>
            <w:shd w:val="clear" w:color="auto" w:fill="D9D9D9"/>
          </w:tcPr>
          <w:p>
            <w:pPr>
              <w:pStyle w:val="TableParagraph"/>
              <w:spacing w:before="21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ΖΔΟΕ-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>
        <w:trPr>
          <w:trHeight w:val="719" w:hRule="atLeast"/>
        </w:trPr>
        <w:tc>
          <w:tcPr>
            <w:tcW w:w="5211" w:type="dxa"/>
          </w:tcPr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Κέντρα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έρευνας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αφορούν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4"/>
                <w:sz w:val="18"/>
              </w:rPr>
              <w:t> ζώνη</w:t>
            </w:r>
          </w:p>
        </w:tc>
        <w:tc>
          <w:tcPr>
            <w:tcW w:w="3433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  <w:tc>
          <w:tcPr>
            <w:tcW w:w="3430" w:type="dxa"/>
          </w:tcPr>
          <w:p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  <w:tc>
          <w:tcPr>
            <w:tcW w:w="3430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  <w:tc>
          <w:tcPr>
            <w:tcW w:w="3429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  <w:tc>
          <w:tcPr>
            <w:tcW w:w="3429" w:type="dxa"/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</w:tr>
      <w:tr>
        <w:trPr>
          <w:trHeight w:val="479" w:hRule="atLeast"/>
        </w:trPr>
        <w:tc>
          <w:tcPr>
            <w:tcW w:w="5211" w:type="dxa"/>
          </w:tcPr>
          <w:p>
            <w:pPr>
              <w:pStyle w:val="TableParagraph"/>
              <w:spacing w:before="20"/>
              <w:ind w:left="107" w:right="191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(κολύμβηση,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ιστιοσανίδα, καταδύσεις, υποβρύχια φωτογράφηση κ.λπ.)</w:t>
            </w:r>
          </w:p>
        </w:tc>
        <w:tc>
          <w:tcPr>
            <w:tcW w:w="3433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3430" w:type="dxa"/>
          </w:tcPr>
          <w:p>
            <w:pPr>
              <w:pStyle w:val="TableParagraph"/>
              <w:spacing w:before="131"/>
              <w:ind w:left="104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343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3429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  <w:tc>
          <w:tcPr>
            <w:tcW w:w="3429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Υπό</w:t>
            </w:r>
            <w:r>
              <w:rPr>
                <w:spacing w:val="-2"/>
                <w:sz w:val="18"/>
              </w:rPr>
              <w:t> όρους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543"/>
        <w:gridCol w:w="3651"/>
      </w:tblGrid>
      <w:tr>
        <w:trPr>
          <w:trHeight w:val="489" w:hRule="atLeast"/>
        </w:trPr>
        <w:tc>
          <w:tcPr>
            <w:tcW w:w="22359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4"/>
              <w:jc w:val="center"/>
              <w:rPr>
                <w:rFonts w:ascii="Calibri Light" w:hAnsi="Calibri Light"/>
                <w:sz w:val="28"/>
              </w:rPr>
            </w:pPr>
            <w:bookmarkStart w:name="_bookmark16" w:id="18"/>
            <w:bookmarkEnd w:id="18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(ΖΒΔΦΠ-01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3" w:type="dxa"/>
            <w:shd w:val="clear" w:color="auto" w:fill="D9D9D9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651" w:type="dxa"/>
            <w:shd w:val="clear" w:color="auto" w:fill="D9D9D9"/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ΚΑΤΟΙΚΙΑ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ΚΟΙΝΩΝΙΚΗ</w:t>
            </w:r>
            <w:r>
              <w:rPr>
                <w:spacing w:val="-2"/>
                <w:sz w:val="18"/>
              </w:rPr>
              <w:t> ΠΡΟΝΟΙΑ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ΕΚΠΑΙΔΕΥΣΗ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115"/>
              <w:rPr>
                <w:sz w:val="18"/>
              </w:rPr>
            </w:pPr>
            <w:r>
              <w:rPr>
                <w:sz w:val="18"/>
              </w:rPr>
              <w:t>(4) ΑΘΛΗΤΙΚΕΣ ΕΓΚΑΤΑΣΤΑΣΕΙΣ (άρθ. 56Α του ν. 2725/1999 και κοινή υπουργική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απόφαση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ΥΠΠΟΑ/ΓΔΥΑ/ΔΤΥ/ΤΠΑΑΕ/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408113/21902/2725/603/2017,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ΦΕΚ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3568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Β΄/2017).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(4.1)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ΜΙΚΡΕΣ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(ΚΑΤΗΓΟΡΙΕΣ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Β1,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Ε1).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(4.2)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ΜΕΓΑΛΕΣ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(4.3)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ΘΡΗΣΚΕΥΤΙΚΟΙ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ΧΩΡΟΙ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ΠΟΛΙΤΙΣΤΙΚΕΣ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ΔΙΟΙΚΗΣΗ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ΠΡΩΤΟΒΑΘΜΙΕΣ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ΥΠΗΡΕΣΙΕΣ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ΥΓΕΙΑΣ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ΧΩΡΙΣ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ΝΟΣΗΛΕΙΑ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(8.2)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ΔΕΥΤΕΡΟΒΑΘΜΙΕΣ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ΤΡΙΤΟΒΑΘΜΙΕΣ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ΥΠΗΡΕΣΙΕΣ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ΥΓΕΙΑΣ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 ΠΕΡΙΛΑΜΒΑΝΟΥΝ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ΝΟΣΗΛΕΙΑ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(8.3)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ΕΞΩΝΟΣΟΚΟΜΕΙΑΚΕΣ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ΨΥΧΙΚΗΣ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ΥΓΕΙΑΣ.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(8.4)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ΚΑΤΑΠΟΛΕΜΗΣΗΣ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ΕΞΑΡΤΗΣΕΩΝ.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(9)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ΣΥΝΑΘΡΟΙΣΗΣ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ΚΟΙΝΟΥ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ΣΥΝΕΔΡΙΑΚΑ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ΕΜΠΟΡΙΚΑ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ΚΑΤΑΣΤΗΜΑΤΑ.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ΠΑΡΟΧΗΣ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ΠΡΟΣΩΠΙΚΩΝ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ΥΠΗΡΕΣΙΩΝ.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(10.3)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ΥΠΕΡΑΓΟΡΕΣ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ΤΡΟΦΙΜΩΝ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(10.4)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ΠΟΛΥΚΑΤΑΣΤΗΜΑΤΑ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(10.5)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(10.6)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ΕΚΘΕΣΕΩΝ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ΕΚΘΕΣΙΑΚΑ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ΓΡΑΦΕΙΑ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ΘΕΡΜΟΚΟΙΤΙΔΕΣ</w:t>
            </w:r>
            <w:r>
              <w:rPr>
                <w:spacing w:val="-2"/>
                <w:sz w:val="18"/>
              </w:rPr>
              <w:t> ΕΠΙΧΕΙΡΗΣΕΩΝ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3543" w:type="dxa"/>
            <w:shd w:val="clear" w:color="auto" w:fill="FFC000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  <w:tc>
          <w:tcPr>
            <w:tcW w:w="3651" w:type="dxa"/>
            <w:shd w:val="clear" w:color="auto" w:fill="FFC000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sz w:val="18"/>
              </w:rPr>
              <w:t>Επιστημονική έρευνα και δράσεις προσττασίας,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βελτίωσης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αποκτάστασης υπό όρους (βλ. Κεφ. 4.3.4)</w:t>
            </w: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(12)</w:t>
            </w:r>
            <w:r>
              <w:rPr>
                <w:spacing w:val="-2"/>
                <w:sz w:val="18"/>
              </w:rPr>
              <w:t> ΕΣΤΙΑΣΗ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ΑΝΑΨΥΚΤΗΡΙΑ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ΑΝΑΨΥΧΗ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2"/>
                <w:sz w:val="18"/>
              </w:rPr>
              <w:t> ΔΙΑΣΚΕΔΑΣΗΣ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ΚΑΤΑΛΥΜΑΤΑ,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ΕΙΔΙΚΗΣ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ΛΟΙΠΕΣ ΤΟΥΡΙΣΤΙΚΕΣ ΕΠΙΧΕΙΡΗΣΕΙΣ (Ν. 4276/2014)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(ΚΤΙΡΙΟ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ΓΗΠΕΔΟ)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(17)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ΠΑΡΟΧΗΣ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ΚΑΥΣΙΜΩΝ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ΕΝΕΡΓΕΙΑΣ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(18)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ΠΛΥΝΤΗΡΙΑ,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ΛΙΠΑΝΤΗΡΙΑ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(19)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ΣΥΝΕΡΓΕΙΑ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ΑΠΟΘΗΚΕΣ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(ΧΑΜΗΛΗΣ,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ΜΕΣΗΣ,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ΥΨΗΛΗΣ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ΟΧΛΗΣΗΣ)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ΕΦΟΔΙΑΣΤΙΚΗΣ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205"/>
              <w:rPr>
                <w:sz w:val="18"/>
              </w:rPr>
            </w:pPr>
            <w:r>
              <w:rPr>
                <w:sz w:val="18"/>
              </w:rPr>
              <w:t>(21.Α)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ΔΕΔΟΜΕΝΩΝ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ΤΕΧΝΟΛΟΓΙΚΗΣ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ΥΠΟΣΤΗΡΙΞΗΣ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ΕΠΙΧΕΙΡΗΣΕΩΝ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ΛΟΙΠΕΣ ΣΥΝΟΔΕΥΤΙΚΕΣ ΔΡΑΣΤΗΡΙΟΤΗΤΕΣ (DATA CENTRES)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543"/>
        <w:gridCol w:w="3651"/>
      </w:tblGrid>
      <w:tr>
        <w:trPr>
          <w:trHeight w:val="489" w:hRule="atLeast"/>
        </w:trPr>
        <w:tc>
          <w:tcPr>
            <w:tcW w:w="22359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(ΖΒΔΦΠ-01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3" w:type="dxa"/>
            <w:shd w:val="clear" w:color="auto" w:fill="D9D9D9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651" w:type="dxa"/>
            <w:shd w:val="clear" w:color="auto" w:fill="D9D9D9"/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ΕΠΑΓΓΕΛΜΑΤΙΚΑ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ΕΡΓΑΣΤΗΡΙΑ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ΒΙΟΤΕΧΝΙΚΕΣ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ΒΙΟΜΗΧΑΝΙΚΕΣ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ΚΑΤΗΓΟΡΙΕΣ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ΤΟΥ ΝΟΜΟΥ 4635/2019) * *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ΔΡΑΣΤΗΡΙΟΤΗΤΕΣ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ΑΛΙΕΥΤΙΚΕΣ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ΑΓΡΟΤΙΚΕΣ ΕΚΜΕΤΑΛΛΕΥΣΕΙΣ ΚΑΙ ΔΡΑΣΤΗΡΙΟΤΗΤΕΣ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ΑΓΡΟΤΙΚΟΥ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ΤΟΜΕΑ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31.5.1985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Π.Δ.,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Δ’</w:t>
            </w:r>
            <w:r>
              <w:rPr>
                <w:spacing w:val="-2"/>
                <w:sz w:val="18"/>
              </w:rPr>
              <w:t> 270).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-ΠΤΗΝΟΤΡΟΦΙΚΕΣ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ΛΙΜΝΑΙΕΣ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ΠΟΤΑΜΙΕΣ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ΕΓΚΑΤΑΣΤΑΣΕΙΣ)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Ν. 4235/2014,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A’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32)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4235/2014)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9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37"/>
              <w:ind w:left="107" w:right="199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επαγγελματική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ερασιτεχνική αλιεία σύμφωνα με τις διατάξεις της κείμενης </w:t>
            </w:r>
            <w:r>
              <w:rPr>
                <w:spacing w:val="-2"/>
                <w:sz w:val="18"/>
              </w:rPr>
              <w:t>νομοθεσίας.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Β) Δεν επιτρέπεται η χρήση συρόμενων αλιευτικών εργαλείων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έρχονται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επαφή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θαλάσσιο πυθμένα (π.χ. τράτα, δράγα).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Γ)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οικίας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Μονάδας Διαχείρισης του ΟΦΥΠΕΚΑ της περιοχής, κατόπιν</w:t>
            </w:r>
          </w:p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εκπόνησης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ειδικής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μελέτης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αλιείας και της ιχθυοπανίδας που θα τεκμηριώνει την αναγκαιότητα των περιορισμών και ρυθμίσεων.</w:t>
            </w: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ΜΥΚΗΤΩΝ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ΒΕΝΘΙΚΩΝ ΟΡΓΑΝΙΣΜΩΝ ΑΠΟ ΤΟ ΥΠΟΣΤΡΩΜΑ ΤΗΣ ΠΑΡΑΛΙΑΚΗΣ ΖΩΝΗΣ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Η</w:t>
            </w:r>
          </w:p>
          <w:p>
            <w:pPr>
              <w:pStyle w:val="TableParagraph"/>
              <w:ind w:left="107" w:right="256"/>
              <w:jc w:val="both"/>
              <w:rPr>
                <w:sz w:val="18"/>
              </w:rPr>
            </w:pPr>
            <w:r>
              <w:rPr>
                <w:sz w:val="18"/>
              </w:rPr>
              <w:t>επαγγελματική οστρακαλιεία και συλλογή βενθικών ασπόνδυλων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εμπορικού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ενδιαφέροντος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 αποκλειστικά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επιτρεπόμενα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είδη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περιοχές σύμφωνα με την κείμενη νομοθεσία.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Η</w:t>
            </w:r>
          </w:p>
          <w:p>
            <w:pPr>
              <w:pStyle w:val="TableParagraph"/>
              <w:ind w:left="108" w:right="115"/>
              <w:jc w:val="both"/>
              <w:rPr>
                <w:sz w:val="18"/>
              </w:rPr>
            </w:pPr>
            <w:r>
              <w:rPr>
                <w:sz w:val="18"/>
              </w:rPr>
              <w:t>επαγγελματική οστρακαλιεία και συλλογή βενθικών ασπόνδυλων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εμπορικού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ενδιαφέροντος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 αποκλειστικά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επιτρεπόμενα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είδη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περιοχές σύμφωνα με την κείμενη νομοθεσία.</w:t>
            </w:r>
          </w:p>
        </w:tc>
        <w:tc>
          <w:tcPr>
            <w:tcW w:w="3543" w:type="dxa"/>
            <w:shd w:val="clear" w:color="auto" w:fill="FFC000"/>
          </w:tcPr>
          <w:p>
            <w:pPr>
              <w:pStyle w:val="TableParagraph"/>
              <w:spacing w:before="121"/>
              <w:ind w:left="107" w:right="93"/>
              <w:rPr>
                <w:sz w:val="18"/>
              </w:rPr>
            </w:pPr>
            <w:r>
              <w:rPr>
                <w:sz w:val="18"/>
              </w:rPr>
              <w:t>Α) με σκοπό την επιστημονική έρευνα. Β) Ειδικότεροι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συλλογής δύναται να καθορίζονται στο Σχέδιο Διαχείρισης, ειδικά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για την προστασία των πολύ σημαντικών ειδών βενθικών </w:t>
            </w:r>
            <w:r>
              <w:rPr>
                <w:spacing w:val="-2"/>
                <w:sz w:val="18"/>
              </w:rPr>
              <w:t>οργανισμών.</w:t>
            </w:r>
          </w:p>
        </w:tc>
        <w:tc>
          <w:tcPr>
            <w:tcW w:w="3651" w:type="dxa"/>
            <w:shd w:val="clear" w:color="auto" w:fill="FFC000"/>
          </w:tcPr>
          <w:p>
            <w:pPr>
              <w:pStyle w:val="TableParagraph"/>
              <w:spacing w:before="121"/>
              <w:ind w:left="107" w:right="161"/>
              <w:rPr>
                <w:sz w:val="18"/>
              </w:rPr>
            </w:pPr>
            <w:r>
              <w:rPr>
                <w:sz w:val="18"/>
              </w:rPr>
              <w:t>Α) με σκοπό την επιστημονική έρευνα. Β) Ειδικότεροι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συλλογής δύναται να καθορίζονται στο Σχέδιο Διαχείρισης, ειδικά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για την προστασία των πολύ σημαντικών ειδών βενθικών </w:t>
            </w:r>
            <w:r>
              <w:rPr>
                <w:spacing w:val="-2"/>
                <w:sz w:val="18"/>
              </w:rPr>
              <w:t>οργανισμών.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/>
              <w:rPr>
                <w:sz w:val="18"/>
              </w:rPr>
            </w:pPr>
            <w:r>
              <w:rPr>
                <w:sz w:val="18"/>
              </w:rPr>
              <w:t>(25)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ΕΞΟΡΥΚΤΙΚΕΣ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ΔΡΑΣΤΗΡΙΟΤΗΤΕΣ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(ΟΡΥΧΕΙΑ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ΛΑΤΟΜΕΙΑ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ΜΕΤΑΛΛΕΙΑ,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ΑΜΜΟΛΗΨΙΑ, ΖΩΝΕΣ ΑΝΑΖΗΤΗΣΗΣ, ΕΡΕΥΝΑΣ ΚΑΙ ΕΚΜΕΤΑΛΛΕΥΣΗΣ ΥΔΡΟΓΟΝΑΝΘΡΑΚΩΝ).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ΕΞΕΙΔΙΚΕΥΣΗ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ΑΝΑ ΥΠΟΚΑΤΗΓΟΡΙΕΣ ΑΝΑΛΟΓΑ ΜΕ ΤΗ ΖΩΝΗ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ΑΕΡΟΔΡΟΜΙΑ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800" w:type="dxa"/>
          </w:tcPr>
          <w:p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ΛΕΩΦΟΡΕΙΩΝ,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ΤΡΟΛΕΪ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,ΤΡΑΜ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ΛΕΩΦΟΡΕΙΩΝ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(ΠΟΥΛΜΑΝ),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ΦΟΡΤΗΓΩΝ</w:t>
            </w:r>
            <w:r>
              <w:rPr>
                <w:spacing w:val="-5"/>
                <w:sz w:val="18"/>
              </w:rPr>
              <w:t> ΚΑΙ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ΤΡΟΧΟΣΠΙΤΩΝ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ΕΞΥΠΗΡΕΤΗΣΗΣ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543"/>
        <w:gridCol w:w="3651"/>
      </w:tblGrid>
      <w:tr>
        <w:trPr>
          <w:trHeight w:val="489" w:hRule="atLeast"/>
        </w:trPr>
        <w:tc>
          <w:tcPr>
            <w:tcW w:w="22359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(ΖΒΔΦΠ-01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3" w:type="dxa"/>
            <w:shd w:val="clear" w:color="auto" w:fill="D9D9D9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651" w:type="dxa"/>
            <w:shd w:val="clear" w:color="auto" w:fill="D9D9D9"/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4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ΑΛΙΕΥΤΙΚΗΣ,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ΒΙΟΜΗΧΑΝΙΚΗΣ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ΤΟΥΡΙΣΤΙΚΗΣ ΔΡΑΣΤΗΡΙΟΤΗΤΑΣ, ΜΑΡΙΝΕΣ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β) Επιτρέπεται η συντήρηση και εκσυγχρονισμός 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νόμιμα υφιστάμενων λιμενικών υποδομών και εγκαταστάσεων της επιβατικής, εμπορικής, αλιευτικής, βιομηχανικής και τουριστικής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δραστηριότητας</w:t>
            </w:r>
          </w:p>
        </w:tc>
        <w:tc>
          <w:tcPr>
            <w:tcW w:w="3543" w:type="dxa"/>
            <w:shd w:val="clear" w:color="auto" w:fill="FFC000"/>
          </w:tcPr>
          <w:p>
            <w:pPr>
              <w:pStyle w:val="TableParagraph"/>
              <w:spacing w:before="49"/>
              <w:ind w:left="107" w:right="93"/>
              <w:rPr>
                <w:sz w:val="18"/>
              </w:rPr>
            </w:pPr>
            <w:r>
              <w:rPr>
                <w:sz w:val="18"/>
              </w:rPr>
              <w:t>α) Επιτρέπεται η λειτουργία των υφιστάμενων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υποδομής των νόμιμα υφιστάμενων λιμενικών υποδομών και εγκαταστάσεων της</w:t>
            </w:r>
          </w:p>
          <w:p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επιβατικής,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εμπορικής,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before="1"/>
              <w:ind w:left="107" w:right="93"/>
              <w:rPr>
                <w:sz w:val="18"/>
              </w:rPr>
            </w:pPr>
            <w:r>
              <w:rPr>
                <w:sz w:val="18"/>
              </w:rPr>
              <w:t>εκσυγχρονισμός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δικτύων και έργων υποδομής των νόμιμα υφιστάμενων λιμενικών υποδομών και εγκαταστάσεων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επιβατικής,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</w:tc>
        <w:tc>
          <w:tcPr>
            <w:tcW w:w="3651" w:type="dxa"/>
            <w:shd w:val="clear" w:color="auto" w:fill="FFC000"/>
          </w:tcPr>
          <w:p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before="1"/>
              <w:ind w:left="107" w:right="161"/>
              <w:rPr>
                <w:sz w:val="18"/>
              </w:rPr>
            </w:pPr>
            <w:r>
              <w:rPr>
                <w:sz w:val="18"/>
              </w:rPr>
              <w:t>εκσυγχρονισμός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δικτύων και έργων υποδομής των νόμιμα υφιστάμενων λιμενικών υποδομών και εγκαταστάσεων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επιβατικής,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ΟΧΗΜΑΤΩΝ)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(ΔΥΝΑΤΟΤΗΤΑ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ΕΞΕΙΔΙΚΕΥΣΗΣ ΒΑΣΕΙ ΤΗΣ ΟΙΚΕΙΑΣ ΝΟΜΟΘΕΣΙΑΣ)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ΣΚΑΦΩΝ.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διέλευση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πλοίων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σκαφών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κάθε </w:t>
            </w:r>
            <w:r>
              <w:rPr>
                <w:spacing w:val="-2"/>
                <w:sz w:val="18"/>
              </w:rPr>
              <w:t>τύπου</w:t>
            </w:r>
          </w:p>
          <w:p>
            <w:pPr>
              <w:pStyle w:val="TableParagraph"/>
              <w:spacing w:line="219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Πρόσθετοι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περιορισμοί/ρυθμίσεις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να</w:t>
            </w:r>
          </w:p>
          <w:p>
            <w:pPr>
              <w:pStyle w:val="TableParagraph"/>
              <w:ind w:left="107" w:right="160"/>
              <w:rPr>
                <w:sz w:val="18"/>
              </w:rPr>
            </w:pPr>
            <w:r>
              <w:rPr>
                <w:sz w:val="18"/>
              </w:rPr>
              <w:t>επιβάλλονται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μετά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εισήγηση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οικίας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Μονάδας Διαχείρισης του ΟΦΥΠΕΚΑ κατόπιν ειδικής μελέτης του Σχεδίου Διαχείρισης.</w:t>
            </w: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ΤΕΧΝΙΚΟΥ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ΕΛΕΓΧΟΥ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ΟΧΗΜΑΤΩΝ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(ΚΤΕΟ,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ΙΚΤΕΟ)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(28)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ΜΕΤΑΦΟΡΤΩΣΗΣ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ΑΠΟΡΡΙΜΜΑΤΩΝ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ΑΝΑΚΥΚΛΩΣΗΣ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ΣΥΣΚΕΥΑΣΙΩΝ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ΥΛΙΚΩΝ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(30)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ΓΩΝΙΕΣ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ΑΝΑΚΥΚΛΩΣΗΣ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ΠΡΑΣΙΝΑ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ΣΗΜΕΙΑ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(ΜΙΚΡΑ)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(ΚΟΙΝΗ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ΥΠΟΥΡΓΙΚΗ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ΑΠΟΦΑΣΗ 18485/26.4.2017, Β' 1412).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6800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ΧΩΡΟΣ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ΕΠΕΞΕΡΓΑΣΙΑΣ,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ΑΠΟΘΗΚΕΥΣΗΣ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ΔΙΑΘΕΣΗΣ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ΣΤΕΡΕΩΝ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ΑΠΟΒΛΗΤΩΝ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ΧΩΡΟΣ ΕΠΕΞΕΡΓΑΣΙΑΣ, ΔΙΑΘΕΣΗΣ ΣΤΕΡΕΩΝ ΤΟΞΙΚΩΝ ΑΠΟΒΛΗΤΩΝ </w:t>
            </w:r>
            <w:r>
              <w:rPr>
                <w:b/>
                <w:sz w:val="18"/>
              </w:rPr>
              <w:t>(ΜΟΝΟ ΓΙΑ ΠΕΡΙΟΧΕΣ ΕΝΤΟΣ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(32)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ΧΩΡΟΣ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ΕΠΕΞΕΡΓΑΣΙΑΣ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ΔΙΑΘΕΣΗΣ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ΛΥΜΑΤΩΝ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(ΒΙΟΛΟΓΙΚΟΣ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ΚΑΘΑΡΙΣΜΟΣ)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6800" w:type="dxa"/>
          </w:tcPr>
          <w:p>
            <w:pPr>
              <w:pStyle w:val="TableParagraph"/>
              <w:spacing w:before="32"/>
              <w:ind w:left="107" w:right="205"/>
              <w:rPr>
                <w:sz w:val="18"/>
              </w:rPr>
            </w:pPr>
            <w:r>
              <w:rPr>
                <w:sz w:val="18"/>
              </w:rPr>
              <w:t>(33)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ΠΑΡΑΓΩΓΗΣ,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ΑΠΟΘΗΚΕΥΣΗΣ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ΜΕΤΑΦΟΡΑΣ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ΗΛΕΚΤΡΙΚΗΣ ΕΝΕΡΓΕΙΑΣ ΚΑΙ ΦΥΣΙΚΟΥ ΑΕΡΙΟΥ, ΥΔΡΕΥΣΗΣ, ΤΗΛΕΠΙΚΟΙΝΩΝΙΩΝ ΚΑΙ ΣΥΝΑΦΕΙΣ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543"/>
        <w:gridCol w:w="3651"/>
      </w:tblGrid>
      <w:tr>
        <w:trPr>
          <w:trHeight w:val="489" w:hRule="atLeast"/>
        </w:trPr>
        <w:tc>
          <w:tcPr>
            <w:tcW w:w="22359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(ΖΒΔΦΠ-01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3" w:type="dxa"/>
            <w:shd w:val="clear" w:color="auto" w:fill="D9D9D9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651" w:type="dxa"/>
            <w:shd w:val="clear" w:color="auto" w:fill="D9D9D9"/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3515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(34)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ΑΝΑΝΕΩΣΙΜΩΝ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ΠΗΓΩΝ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ΕΝΕΡΓΕΙΑΣ.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Επιτρέπεται η κατασκευή και λειτουργία των αδειοδοτημένων εγκαταστάσεων ανανεώσιμων πηγών ενέργειας, σύμφωνα με τους εγκεκριμένους περιβαλλοντικούς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κείμενη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νομοθεσία, με τις ακόλουθες προϋποθέσεις:</w:t>
            </w:r>
          </w:p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Εφαρμογή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Παρακολούθησης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καθ’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όλη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 διάρκεια λειτουργίας των υπεράκτιων αιολικών πάρκων σύμφωνα με τους ειδικότερους όρους και προϋποθέσεις του Σχεδίου Διαχείρισης.</w:t>
            </w:r>
          </w:p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β) Εφαρμογή δράσεων μείωσης επιπτώσεων και βελτίωσης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λειτουργίας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αιολικών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πάρκων, σύμφωνα με τους ειδικότερους όρους και προϋποθέσεις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Διαχείρισης,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οποίες δύναται να αναθεωρούνται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λαμβάνοντας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υπόψη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επικαιροποιημένες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νέες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μεθόδους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διεθνούς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βιβλιογραφίας.</w:t>
            </w: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 w:right="205"/>
              <w:rPr>
                <w:sz w:val="18"/>
              </w:rPr>
            </w:pPr>
            <w:r>
              <w:rPr>
                <w:sz w:val="18"/>
              </w:rPr>
              <w:t>(35)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ΚΕΡΑΙΩΝ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ΤΗΛΕΠΙΚΟΙΝΩΝΙΩΝ,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ΡΑΔΙΟΦΩΝΙΚΩΝ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ΤΗΛΕΟΠΤΙΚΩΝ </w:t>
            </w:r>
            <w:r>
              <w:rPr>
                <w:spacing w:val="-2"/>
                <w:sz w:val="18"/>
              </w:rPr>
              <w:t>ΣΤΑΘΜΩΝ.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(36)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ΣΤΡΑΤΙΩΤΙΚΕΣ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ΠΕΡΙΘΑΛΨΗΣ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ΆΓΡΙΑΣ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ΠΑΝΙΔΑΣ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(ΚΕΠΕΑΠ)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ΤΑ ΓΡΑΦΕΙΑ ΚΑΙ ΤΙΣ ΠΡΩΤΕΣ ΒΟΗΘΕΙΕΣ)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ΟΧΗΜΑΤΩΝ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ΤΕΛΟΥΣ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ΚΥΚΛΟΥ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ΖΩΗΣ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(ΟΤΚΖ)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(38)</w:t>
            </w:r>
            <w:r>
              <w:rPr>
                <w:spacing w:val="-2"/>
                <w:sz w:val="18"/>
              </w:rPr>
              <w:t> ΚΟΙΜΗΤΗΡΙΑ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(39)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ΑΠΟΤΕΦΡΩΣΗΣ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ΝΕΚΡΩΝ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ΟΣΤΩΝ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ΣΩΦΡΟΝΙΣΤΙΚΑ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ΦΥΛΑΚΕΣ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ΚΡΑΤΗΣΗΣ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 w:right="205"/>
              <w:rPr>
                <w:sz w:val="18"/>
              </w:rPr>
            </w:pPr>
            <w:r>
              <w:rPr>
                <w:sz w:val="18"/>
              </w:rPr>
              <w:t>(41)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ΠΡΟΣΩΡΙΝΗΣ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ΥΠΟΔΟΧΗΣ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ΦΙΛΟΞΕΝΙΑΣ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ΜΕΤΑΝΑΣΤΩΝ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 ΠΡΟΣΦΥΓΩΝ ΚΑΙ ΕΥΑΛΩΤΩΝ ΟΜΑΔΩΝ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ΙΠΠΟΔΡΟΜΟΣ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ΠΙΣΤΕΣ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ΑΓΩΝΩΝ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ΑΥΤΟΚΙΝΗΤΩΝ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ΜΟΤΟΠΟΔΗΛΑΤΩΝ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ΚΑΖΙΝΟ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ΔΙΕΞΑΓΩΓΗΣ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ΤΕΧΝΙΚΩΝ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ΨΥΧΑΓΩΓΙΚΩΝ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ΤΥΧΕΡΩΝ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ΠΑΙΓΝΙΩΝ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 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ΑΣΤΙΚΗ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ΓΕΩΡΓΙΑ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ΛΑΧΑΝΟΚΗΠΟΙ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ΚΑΤΑΣΚΗΝΩΣΕΙΣ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ΕΞΟΧΕΣ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(48)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ΔΗΜΟΣΙΟΥΣ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ΚΟΙΝΟΧΡΗΣΤΟΥΣ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 </w:t>
            </w:r>
            <w:r>
              <w:rPr>
                <w:b/>
                <w:spacing w:val="-4"/>
                <w:sz w:val="18"/>
              </w:rPr>
              <w:t>ΝΟΚ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ΓΙΑ: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1" w:hRule="atLeast"/>
        </w:trPr>
        <w:tc>
          <w:tcPr>
            <w:tcW w:w="6800" w:type="dxa"/>
          </w:tcPr>
          <w:p>
            <w:pPr>
              <w:pStyle w:val="TableParagraph"/>
              <w:spacing w:before="162"/>
              <w:ind w:left="107" w:right="205"/>
              <w:rPr>
                <w:sz w:val="18"/>
              </w:rPr>
            </w:pPr>
            <w:r>
              <w:rPr>
                <w:sz w:val="18"/>
              </w:rPr>
              <w:t>(48.1) Α) ΤΗ ΔΙΑΜΟΡΦΩΣΗ ΤΟΥ ΕΔΑΦΟΥΣ, ΟΠΩΣ ΚΛΙΜΑΚΕΣ, ΤΟΙΧΟΙ, ΔΙΑΔΡΟΜΟΙ, ΚΕΚΛΙΜΕΝΑ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ΕΠΙΠΕΔΑ,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ΜΗΧΑΝΙΚΑ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ΜΕΣΑ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ΚΑΛΥΨΗΣ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ΥΨΟΜΕΤΡΙΚΩΝ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ΔΙΑΦΟΡΩΝ,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ΚΑΘΩΣ ΚΑΙ ΚΑΤΑΣΚΕΥΕΣ ΓΙΑ ΤΗΝ ΕΞΥΠΗΡΕΤΗΣΗ ΑΤΟΜΩΝ ΜΕ ΑΝΑΠΗΡΙΑ Η/ΚΑΙ ΕΜΠΟΔΙΖΟΜΕΝΩΝ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ΑΤΟΜΩΝ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6800" w:type="dxa"/>
          </w:tcPr>
          <w:p>
            <w:pPr>
              <w:pStyle w:val="TableParagraph"/>
              <w:spacing w:before="150"/>
              <w:ind w:left="107" w:right="104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ΕΞΩΡΑΪΣΜΟ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 ΕΞΟΠΛΙΣΜΟ ΚΑΙ ΤΗΝ ΑΣΦΑΛΕΙΑ ΤΟΥΣ ΚΑΙ ΓΕΝΙΚΑ ΚΑΤΑΣΚΕΥΕΣ ΓΙΑ ΤΗΝ ΕΞΥΠΗΡΕΤΗΣΗ ΤΟΥ ΠΡΟΟΡΙΣΜΟΥ ΤΩΝ ΧΩΡΩΝ ΑΥΤΩΝ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ΜΕΣΩΝ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ΜΑΖΙΚΗΣ</w:t>
            </w:r>
            <w:r>
              <w:rPr>
                <w:spacing w:val="-2"/>
                <w:sz w:val="18"/>
              </w:rPr>
              <w:t> ΜΕΤΑΦΟΡΑΣ.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ΕΓΚΑΤΑΣΤΑΣΕΙΣ: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3820" w:h="16840" w:orient="landscape"/>
          <w:pgMar w:header="0" w:footer="1163" w:top="900" w:bottom="1808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543"/>
        <w:gridCol w:w="3651"/>
      </w:tblGrid>
      <w:tr>
        <w:trPr>
          <w:trHeight w:val="489" w:hRule="atLeast"/>
        </w:trPr>
        <w:tc>
          <w:tcPr>
            <w:tcW w:w="22359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14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(ΖΒΔΦΠ-01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04)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43" w:type="dxa"/>
            <w:shd w:val="clear" w:color="auto" w:fill="D9D9D9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651" w:type="dxa"/>
            <w:shd w:val="clear" w:color="auto" w:fill="D9D9D9"/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04</w:t>
            </w:r>
          </w:p>
        </w:tc>
      </w:tr>
      <w:tr>
        <w:trPr>
          <w:trHeight w:val="2322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ΚΟΙΝΗΣ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ΩΦΕΛΕΙΑΣ, ΜΕΤΑ ΤΩΝ ΠΑΡΑΡΤΗΜΑΤΩΝ ΑΥΤΩΝ (ΥΠΕΡΓΕΙΩΝ ΚΑΙ ΥΠΟΓΕΙΩΝ)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επισκευή,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χρήση υποθαλάσσιων καλωδίων μεταφοράς</w:t>
            </w:r>
          </w:p>
          <w:p>
            <w:pPr>
              <w:pStyle w:val="TableParagraph"/>
              <w:ind w:left="107" w:right="183"/>
              <w:rPr>
                <w:sz w:val="18"/>
              </w:rPr>
            </w:pPr>
            <w:r>
              <w:rPr>
                <w:sz w:val="18"/>
              </w:rPr>
              <w:t>ηλεκτρικής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ενέργειας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τηλεπικοινωνιακών καλωδίων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επίσης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κατασκευή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συνοδών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δίκτυων υποδομής και εγκαταστάσεις εξυπηρέτησης των αιολικών πάρκων και του κοινού.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επισκευή,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 και χρήση υποθαλάσσιων καλωδίων μεταφοράς ηλεκτρικής ενέργειας και υποθαλάσσιων</w:t>
            </w:r>
          </w:p>
          <w:p>
            <w:pPr>
              <w:pStyle w:val="TableParagraph"/>
              <w:spacing w:line="219" w:lineRule="exact"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  <w:p>
            <w:pPr>
              <w:pStyle w:val="TableParagraph"/>
              <w:ind w:left="108" w:right="2"/>
              <w:rPr>
                <w:sz w:val="18"/>
              </w:rPr>
            </w:pPr>
            <w:r>
              <w:rPr>
                <w:sz w:val="18"/>
              </w:rPr>
              <w:t>β) Επιτρέπεται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κατασκευή, επισκευή, συντήρηση 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νέων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υποδομής και εγκαταστάσεις εξυπηρέτησης του Λιμένα</w:t>
            </w:r>
          </w:p>
        </w:tc>
        <w:tc>
          <w:tcPr>
            <w:tcW w:w="3543" w:type="dxa"/>
            <w:shd w:val="clear" w:color="auto" w:fill="FFC000"/>
          </w:tcPr>
          <w:p>
            <w:pPr>
              <w:pStyle w:val="TableParagraph"/>
              <w:spacing w:before="174"/>
              <w:ind w:left="107" w:right="9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επισκευή, συντήρηση και χρήση υποθαλάσσιων</w:t>
            </w:r>
          </w:p>
          <w:p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ηλεκτρικής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ενέργειας και υποθαλάσσιων τηλεπικοινωνιακών </w:t>
            </w:r>
            <w:r>
              <w:rPr>
                <w:spacing w:val="-2"/>
                <w:sz w:val="18"/>
              </w:rPr>
              <w:t>καλωδίων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2"/>
                <w:sz w:val="18"/>
              </w:rPr>
              <w:t> επισκευή,</w:t>
            </w:r>
          </w:p>
          <w:p>
            <w:pPr>
              <w:pStyle w:val="TableParagraph"/>
              <w:spacing w:before="1"/>
              <w:ind w:left="107" w:right="93"/>
              <w:rPr>
                <w:sz w:val="18"/>
              </w:rPr>
            </w:pP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νέων δικτύων υποδομής και εγκαταστάσεις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Λιμένα</w:t>
            </w:r>
          </w:p>
        </w:tc>
        <w:tc>
          <w:tcPr>
            <w:tcW w:w="3651" w:type="dxa"/>
            <w:shd w:val="clear" w:color="auto" w:fill="FFC000"/>
          </w:tcPr>
          <w:p>
            <w:pPr>
              <w:pStyle w:val="TableParagraph"/>
              <w:spacing w:before="174"/>
              <w:ind w:left="107" w:right="161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επισκευή, συντήρηση και χρήση υποθαλάσσιων</w:t>
            </w:r>
          </w:p>
          <w:p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sz w:val="18"/>
              </w:rPr>
              <w:t>καλωδίων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μεταφοράς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ηλεκτρικής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ενέργειας και υποθαλάσσιων τηλεπικοινωνιακών </w:t>
            </w:r>
            <w:r>
              <w:rPr>
                <w:spacing w:val="-2"/>
                <w:sz w:val="18"/>
              </w:rPr>
              <w:t>καλωδίων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2"/>
                <w:sz w:val="18"/>
              </w:rPr>
              <w:t> επισκευή,</w:t>
            </w:r>
          </w:p>
          <w:p>
            <w:pPr>
              <w:pStyle w:val="TableParagraph"/>
              <w:spacing w:before="1"/>
              <w:ind w:left="107" w:right="161"/>
              <w:rPr>
                <w:sz w:val="18"/>
              </w:rPr>
            </w:pP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νέων δικτύων υποδομής και εγκαταστάσεις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Λιμένα</w:t>
            </w: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205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ΜΕΤΡΗΣΗΣ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ΑΤΜΟΣΦΑΙΡΙΚΗΣ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ΡΥΠΑΝΣΗΣ,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ΘΟΡΥΒΟΥ ΚΑΙ ΜΕΤΕΩΡΟΛΟΓΙΚΩΝ ΠΑΡΑΜΕΤΡΩΝ ΜΕ ΤΟΝ ΑΝΑΓΚΑΙΟ ΕΞΟΠΛΙΣΜΟ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80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ΥΠΕΡΓΕΙΟΙ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ΥΠΟΓΕΙΟΙ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ΔΙΑΝΟΜΗΣ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ΜΕΤΡΗΣΗΣ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ΡΥΘΜΙΣΗΣ ΦΥΣΙΚΟΥ ΑΕΡΙΟΥ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6800" w:type="dxa"/>
          </w:tcPr>
          <w:p>
            <w:pPr>
              <w:pStyle w:val="TableParagraph"/>
              <w:spacing w:before="141"/>
              <w:ind w:left="107" w:right="205"/>
              <w:rPr>
                <w:sz w:val="18"/>
              </w:rPr>
            </w:pPr>
            <w:r>
              <w:rPr>
                <w:sz w:val="18"/>
              </w:rPr>
              <w:t>(48.2) Δ) Η ΕΓΚΑΤΑΣΤΑΣΗ ΦΥΣΙΚΩΝ ΛΕΒΗΤΩΝ Η ΜΟΝΑΔΩΝ ΣΥΜΠΑΡΑΓΩΓΗΣ ΗΛΕΚΤΡΙΣΜΟΥ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ΘΕΡΜΟΤΗΤΑΣ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ΥΨΗΛΗΣ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ΑΠΟΔΟΤΙΚΟΤΗΤΑΣ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ΤΗΛΕΘΕΡΜΑΝΣΗ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ΦΟΡΤΙΣΗΣ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ΗΛΕΚΤΡΙΚΩΝ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ΟΧΗΜΑΤΩΝ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6800" w:type="dxa"/>
          </w:tcPr>
          <w:p>
            <w:pPr>
              <w:pStyle w:val="TableParagraph"/>
              <w:spacing w:before="150"/>
              <w:ind w:left="107" w:right="810"/>
              <w:jc w:val="both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ΛΟΙΠΩΝ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ΣΥΣΤΗΜΑΤΩΝ ΕΠΕΞΕΡΓΑΣΙΑΣ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ΝΕΡΟΥ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ΥΔΡΟΔΟΤΗΣΗ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ΔΗΜΟΤΙΚΩΝ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ΔΙΚΤΥΩΝ,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ΜΕΤΑ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 ΣΥΝΟΔΩΝ ΕΡΓΩΝ ΠΟΥ ΑΠΑΙΤΟΥΝΤΑΙ, ΓΙΑ ΤΗΝ ΠΛΗΡΗ ΛΕΙΤΟΥΡΓΙΑ ΑΥΤΩΝ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ΕΡΜΗΝΕΙΑΣ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ΠΕΡΙΒΑΛΛΟΝΤΟΣ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(ΠΙΝΑΚΙΔΕΣ, ΑΠΟΧΩΡΗΤΗΡΙΑ, ΠΕΡΙΠΤΕΡΑ, ΣΤΕΓΑΣΤΡΑ Κ.ΛΠ.)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ΥΦΑΛΜΥΡΩΣΗΣ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ΚΑΤΟΛΙΣΘΗΣΕΙΣ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ΣΤΗΡΙΞΗ</w:t>
            </w:r>
            <w:r>
              <w:rPr>
                <w:spacing w:val="-2"/>
                <w:sz w:val="18"/>
              </w:rPr>
              <w:t> ΕΔΑΦΩΝ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0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ΘΑΛΑΣΣΙΑ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ΑΝΑΨΥΧΗ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(ΚΟΛΥΜΒΗΣΗ,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ΙΣΤΙΟΣΑΝΙΔΑ,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ΚΑΤΑΔΥΣΕΙΣ,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ΥΠΟΒΡΥΧΙΑ ΦΩΤΟΓΡΑΦΗΣΗ ΚΛΠ)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κοινού, όπως κολύμβηση, ιστιοπλοΐα, καταδύσεις και παρακολούθηση της θαλάσσιας πανίδας σύμφωνα με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περιορισμούς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Σχεδίου Διαχείρισης Λιμένα.</w:t>
            </w:r>
          </w:p>
          <w:p>
            <w:pPr>
              <w:pStyle w:val="TableParagraph"/>
              <w:spacing w:before="219"/>
              <w:ind w:left="108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τύπος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δραστηριοτήτων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αναψυχής που επιτρέπονται, οι θέσεις και οι χρονικές</w:t>
            </w:r>
          </w:p>
          <w:p>
            <w:pPr>
              <w:pStyle w:val="TableParagraph"/>
              <w:spacing w:line="219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περίοδοι,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φέρουσα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ικανότητα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σε</w:t>
            </w: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επισκέπτες, δραστηριότητες και θαλάσσια μέσα 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προσδιορίζονται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στο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Σχέδιο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Διαχείρισης της περιοχής.</w:t>
            </w:r>
          </w:p>
        </w:tc>
        <w:tc>
          <w:tcPr>
            <w:tcW w:w="3543" w:type="dxa"/>
            <w:shd w:val="clear" w:color="auto" w:fill="FFC000"/>
          </w:tcPr>
          <w:p>
            <w:pPr>
              <w:pStyle w:val="TableParagraph"/>
              <w:spacing w:before="78"/>
              <w:ind w:left="107" w:right="93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 κοινού, όπως κολύμβηση, ιστιοπλοΐα, καταδύσεις και παρακολούθηση της θαλάσσιας πανίδας σύμφωνα με τους Κανονισμούς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περιορισμούς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 Διαχείρισης Λιμένα.</w:t>
            </w:r>
          </w:p>
          <w:p>
            <w:pPr>
              <w:pStyle w:val="TableParagraph"/>
              <w:spacing w:before="218"/>
              <w:ind w:left="107" w:right="115"/>
              <w:rPr>
                <w:sz w:val="18"/>
              </w:rPr>
            </w:pPr>
            <w:r>
              <w:rPr>
                <w:sz w:val="18"/>
              </w:rPr>
              <w:t>Ο τύπος των δραστηριοτήτων θαλάσσιας αναψυχής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θέσεις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οι χρονικές περίοδοι, καθώς και η φέρουσα ικανότητα σε επισκέπτες, δραστηριότητες και θαλάσσια μέσα δύναται να προσδιορίζονται στο Σχέδιο Διαχείρισης της </w:t>
            </w:r>
            <w:r>
              <w:rPr>
                <w:spacing w:val="-2"/>
                <w:sz w:val="18"/>
              </w:rPr>
              <w:t>περιοχής.</w:t>
            </w:r>
          </w:p>
        </w:tc>
        <w:tc>
          <w:tcPr>
            <w:tcW w:w="3651" w:type="dxa"/>
            <w:shd w:val="clear" w:color="auto" w:fill="FFC000"/>
          </w:tcPr>
          <w:p>
            <w:pPr>
              <w:pStyle w:val="TableParagraph"/>
              <w:spacing w:before="186"/>
              <w:ind w:left="107" w:right="161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 κοινού, όπως κολύμβηση, ιστιοπλοΐα, καταδύσεις και παρακολούθηση της θαλάσσιας πανίδας σύμφωνα με τους Κανονισμούς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περιορισμούς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Σχεδίου Διαχείρισης Λιμένα.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sz w:val="18"/>
              </w:rPr>
              <w:t>Ο τύπος των δραστηριοτήτων θαλάσσιας αναψυχής που επιτρέπονται, οι θέσεις και οι χρονικές περίοδοι, καθώς και η φέρουσα ικανότητα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επισκέπτες,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δραστηριότητες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 θαλάσσια μέσα δύναται να προσδιορίζονται στο Σχέδιο Διαχείρισης της περιοχής.</w:t>
            </w: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ΒΕΛΤΙΩΣΗ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ΥΔΑΤΟΑΠΟΘΕΜΑΤΩΝ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2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ΘΑΛΑΣΣΙΑΣ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Επιτρέπονται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πλωτές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εξέδρες,</w:t>
            </w:r>
          </w:p>
          <w:p>
            <w:pPr>
              <w:pStyle w:val="TableParagraph"/>
              <w:spacing w:before="1"/>
              <w:ind w:left="107" w:right="160"/>
              <w:rPr>
                <w:sz w:val="18"/>
              </w:rPr>
            </w:pPr>
            <w:r>
              <w:rPr>
                <w:sz w:val="18"/>
              </w:rPr>
              <w:t>συμπεριλαμβανομένων των πλωτών εγκαταστάσεων εξυπηρέτησης των υπεράκτιων αιολικών πάρκων, κατόπιν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σχετικών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αδειών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μελετών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προβλέπει η κείμενη νομοθεσία.</w:t>
            </w: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2381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300"/>
        <w:gridCol w:w="3788"/>
      </w:tblGrid>
      <w:tr>
        <w:trPr>
          <w:trHeight w:val="489" w:hRule="atLeast"/>
        </w:trPr>
        <w:tc>
          <w:tcPr>
            <w:tcW w:w="22253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48"/>
              <w:jc w:val="center"/>
              <w:rPr>
                <w:rFonts w:ascii="Calibri Light" w:hAnsi="Calibri Light"/>
                <w:sz w:val="28"/>
              </w:rPr>
            </w:pPr>
            <w:bookmarkStart w:name="_bookmark17" w:id="19"/>
            <w:bookmarkEnd w:id="19"/>
            <w:r>
              <w:rPr/>
            </w: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(ΖΒΔΦΠ-05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788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ΚΑΤΟΙΚΙΑ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ΚΟΙΝΩΝΙΚΗ</w:t>
            </w:r>
            <w:r>
              <w:rPr>
                <w:spacing w:val="-2"/>
                <w:sz w:val="18"/>
              </w:rPr>
              <w:t> ΠΡΟΝΟΙΑ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ΕΚΠΑΙΔΕΥΣΗ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6800" w:type="dxa"/>
          </w:tcPr>
          <w:p>
            <w:pPr>
              <w:pStyle w:val="TableParagraph"/>
              <w:spacing w:before="37"/>
              <w:ind w:left="107" w:right="115"/>
              <w:rPr>
                <w:sz w:val="18"/>
              </w:rPr>
            </w:pPr>
            <w:r>
              <w:rPr>
                <w:sz w:val="18"/>
              </w:rPr>
              <w:t>(4) ΑΘΛΗΤΙΚΕΣ ΕΓΚΑΤΑΣΤΑΣΕΙΣ (άρθ. 56Α του ν. 2725/1999 και κοινή υπουργική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απόφαση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ΥΠΠΟΑ/ΓΔΥΑ/ΔΤΥ/ΤΠΑΑΕ/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408113/21902/2725/603/2017,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ΦΕΚ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3568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Β΄/2017).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6800" w:type="dxa"/>
          </w:tcPr>
          <w:p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(4.1)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ΜΙΚΡΕΣ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(ΚΑΤΗΓΟΡΙΕΣ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Β1,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Ε1).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800" w:type="dxa"/>
          </w:tcPr>
          <w:p>
            <w:pPr>
              <w:pStyle w:val="TableParagraph"/>
              <w:spacing w:before="2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(4.2)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ΜΕΓΑΛΕΣ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(4.3)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ΑΘΛΗΤΙΚΕΣ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ΘΡΗΣΚΕΥΤΙΚΟΙ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ΧΩΡΟΙ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ΠΟΛΙΤΙΣΤΙΚΕΣ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ΔΙΟΙΚΗΣΗ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ΠΡΩΤΟΒΑΘΜΙΕΣ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ΥΠΗΡΕΣΙΕΣ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ΥΓΕΙΑΣ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ΧΩΡΙΣ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ΝΟΣΗΛΕΙΑ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80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(8.2)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ΔΕΥΤΕΡΟΒΑΘΜΙΕΣ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ΤΡΙΤΟΒΑΘΜΙΕΣ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ΥΠΗΡΕΣΙΕΣ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ΥΓΕΙΑΣ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ΠΟΥ ΠΕΡΙΛΑΜΒΑΝΟΥΝ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ΝΟΣΗΛΕΙΑ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(8.3)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ΕΞΩΝΟΣΟΚΟΜΕΙΑΚΕΣ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ΨΥΧΙΚΗΣ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ΥΓΕΙΑΣ.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800" w:type="dxa"/>
          </w:tcPr>
          <w:p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(8.4)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(ΠΕΡΙΘΑΛΨΗ)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ΜΟΝΑΔΕΣ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ΚΑΤΑΠΟΛΕΜΗΣΗΣ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ΕΞΑΡΤΗΣΕΩΝ.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(9)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ΣΥΝΑΘΡΟΙΣΗΣ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ΚΟΙΝΟΥ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ΣΥΝΕΔΡΙΑΚΑ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(10.1)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ΕΜΠΟΡΙΚΑ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ΚΑΤΑΣΤΗΜΑΤΑ.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ΠΑΡΟΧΗΣ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ΠΡΟΣΩΠΙΚΩΝ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ΥΠΗΡΕΣΙΩΝ.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ΥΠΕΡΑΓΟΡΕΣ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ΤΡΟΦΙΜΩΝ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(10.4)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ΠΟΛΥΚΑΤΑΣΤΗΜΑΤΑ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800" w:type="dxa"/>
          </w:tcPr>
          <w:p>
            <w:pPr>
              <w:pStyle w:val="TableParagraph"/>
              <w:spacing w:before="23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(10.5)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(10.6)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ΕΚΘΕΣΕΩΝ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ΕΚΘΕΣΙΑΚΑ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6800" w:type="dxa"/>
          </w:tcPr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ΓΡΑΦΕΙΑ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ΕΡΕΥΝΑΣ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ΘΕΡΜΟΚΟΙΤΙΔΕΣ</w:t>
            </w:r>
            <w:r>
              <w:rPr>
                <w:spacing w:val="-2"/>
                <w:sz w:val="18"/>
              </w:rPr>
              <w:t> ΕΠΙΧΕΙΡΗΣΕΩΝ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προσττασίας,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βελτίωσης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αποκτάστασης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Κεφ.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3300" w:type="dxa"/>
            <w:shd w:val="clear" w:color="auto" w:fill="FFC000"/>
          </w:tcPr>
          <w:p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δράσεις προσττασίας, βελτίωσης και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αποκτάστασης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όρους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(βλ.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Κεφ.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4.3.4)</w:t>
            </w:r>
          </w:p>
        </w:tc>
        <w:tc>
          <w:tcPr>
            <w:tcW w:w="3788" w:type="dxa"/>
            <w:shd w:val="clear" w:color="auto" w:fill="FFC000"/>
          </w:tcPr>
          <w:p>
            <w:pPr>
              <w:pStyle w:val="TableParagraph"/>
              <w:spacing w:before="47"/>
              <w:ind w:left="107" w:right="123"/>
              <w:rPr>
                <w:sz w:val="18"/>
              </w:rPr>
            </w:pPr>
            <w:r>
              <w:rPr>
                <w:sz w:val="18"/>
              </w:rPr>
              <w:t>Επιστημονική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έρευνα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δράσεις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προσττασίας, βελτίωσης και αποκτάστασης υπό όρους (βλ. Κεφ.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4.3.4)</w:t>
            </w: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(12)</w:t>
            </w:r>
            <w:r>
              <w:rPr>
                <w:spacing w:val="-2"/>
                <w:sz w:val="18"/>
              </w:rPr>
              <w:t> ΕΣΤΙΑΣΗ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ΑΝΑΨΥΚΤΗΡΙΑ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ΑΝΑΨΥΧΗ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2"/>
                <w:sz w:val="18"/>
              </w:rPr>
              <w:t> ΔΙΑΣΚΕΔΑΣΗΣ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ΚΑΤΑΛΥΜΑΤΑ,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ΕΙΔΙΚΗΣ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ΛΟΙΠΕΣ ΤΟΥΡΙΣΤΙΚΕΣ ΕΠΙΧΕΙΡΗΣΕΙΣ (Ν. 4276/2014)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ΣΤΑΘΜΕΥΣΗ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(ΚΤΙΡΙΟ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ΓΗΠΕΔΟ)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(17)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ΠΡΑΤΗΡΙΑ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ΠΑΡΟΧΗΣ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ΚΑΥΣΙΜΩΝ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ΕΝΕΡΓΕΙΑΣ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(18)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ΠΛΥΝΤΗΡΙΑ,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ΛΙΠΑΝΤΗΡΙΑ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(19)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ΣΥΝΕΡΓΕΙΑ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ΑΠΟΘΗΚΕΣ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(ΧΑΜΗΛΗΣ,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ΜΕΣΗΣ,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ΥΨΗΛΗΣ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ΟΧΛΗΣΗΣ)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(21)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ΕΦΟΔΙΑΣΤΙΚΗΣ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205"/>
              <w:rPr>
                <w:sz w:val="18"/>
              </w:rPr>
            </w:pPr>
            <w:r>
              <w:rPr>
                <w:sz w:val="18"/>
              </w:rPr>
              <w:t>(21.Α)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ΔΕΔΟΜΕΝΩΝ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ΤΕΧΝΟΛΟΓΙΚΗΣ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ΥΠΟΣΤΗΡΙΞΗΣ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ΕΠΙΧΕΙΡΗΣΕΩΝ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ΛΟΙΠΕΣ ΣΥΝΟΔΕΥΤΙΚΕΣ ΔΡΑΣΤΗΡΙΟΤΗΤΕΣ (DATA CENTRES)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ΕΠΑΓΓΕΛΜΑΤΙΚΑ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ΕΡΓΑΣΤΗΡΙΑ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800" w:type="dxa"/>
          </w:tcPr>
          <w:p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18"/>
              </w:rPr>
              <w:t>(23)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ΒΙΟΤΕΧΝΙΚΕΣ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ΒΙΟΜΗΧΑΝΙΚΕΣ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ΚΑΤΗΓΟΡΙΕΣ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ΤΟΥ ΝΟΜΟΥ 4635/2019) * *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(24)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ΑΓΡΟΤΙΚΕΣ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ΕΚΜΕΤΑΛΛΕΥΣΕΙΣ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ΔΡΑΣΤΗΡΙΟΤΗΤΕΣ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300"/>
        <w:gridCol w:w="3788"/>
      </w:tblGrid>
      <w:tr>
        <w:trPr>
          <w:trHeight w:val="489" w:hRule="atLeast"/>
        </w:trPr>
        <w:tc>
          <w:tcPr>
            <w:tcW w:w="22253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48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(ΖΒΔΦΠ-05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788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(24.1)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ΓΕΩΡΓΙΚΕΣ,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ΔΑΣΙΚΕΣ,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ΚΤΗΝΟΤΡΟΦΙΚΕΣ,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ΑΛΙΕΥΤΙΚΕΣ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ΑΓΡΟΤΙΚΕΣ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ΕΚΜΕΤΑΛΛΕΥΣΕΙΣ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ΔΡΑΣΤΗΡΙΟΤΗΤΕΣ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(24.2)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ΓΕΩΡΓΙΚΕΣ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ΑΠΟΘΗΚΕΣ,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ΘΕΡΜΟΚΗΠΙΑ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ΛΟΙΠΕΣ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ΑΓΡΟΤΙΚΟΥ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ΤΟΜΕΑ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31.5.1985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Π.Δ.,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Δ’</w:t>
            </w:r>
            <w:r>
              <w:rPr>
                <w:spacing w:val="-2"/>
                <w:sz w:val="18"/>
              </w:rPr>
              <w:t> 270).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(24.3)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ΚΤΗΝΟΤΡΟΦΙΚΕΣ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-ΠΤΗΝΟΤΡΟΦΙΚΕΣ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ΑΝΤΛΗΤΙΚΕΣ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/>
              <w:ind w:left="107" w:right="205"/>
              <w:rPr>
                <w:sz w:val="18"/>
              </w:rPr>
            </w:pPr>
            <w:r>
              <w:rPr>
                <w:sz w:val="18"/>
              </w:rPr>
              <w:t>(24.4)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ΥΔΑΤΟΚΑΛΛΙΕΡΓΕΙΕΣ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(ΧΕΡΣΑΙΕΣ,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ΘΑΛΑΣΣΙΕΣ,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ΛΙΜΝΑΙΕΣ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ΠΟΤΑΜΙΕΣ </w:t>
            </w:r>
            <w:r>
              <w:rPr>
                <w:spacing w:val="-2"/>
                <w:sz w:val="18"/>
              </w:rPr>
              <w:t>ΕΓΚΑΤΑΣΤΑΣΕΙΣ)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ΠΟΛΥΛΕΙΤΟΥΡΓΙΚΟ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ΑΓΡΟΚΤΗΜΑ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Ν. 4235/2014,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A’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32)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ΚΤΗΝΟΤΡΟΦΙΚΑ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(ΑΡΘΡΟ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4235/2014)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(24.7)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ΑΛΥΚΕΣ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(24.8)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ΒΟΣΚΗΣΗ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6800" w:type="dxa"/>
          </w:tcPr>
          <w:p>
            <w:pPr>
              <w:pStyle w:val="TableParagraph"/>
              <w:spacing w:before="157"/>
              <w:ind w:left="107"/>
              <w:rPr>
                <w:sz w:val="18"/>
              </w:rPr>
            </w:pPr>
            <w:r>
              <w:rPr>
                <w:sz w:val="18"/>
              </w:rPr>
              <w:t>(24.9)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ΑΛΙΕΙΑ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(ΕΡΑΣΙΤΕΧΝΙΚΗ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ΕΠΑΓΓΕΛΜΑΤΙΚΗ)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20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(24.10)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ΣΥΛΛΟΓΗ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ΦΥΤΩΝ,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ΒΟΤΑΝΩΝ,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ΑΣΠΟΝΔΥΛΩΝ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ΜΥΚΗΤΩΝ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(ΜΑΝΙΤΑΡΙΩΝ)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 ΒΕΝΘΙΚΩΝ ΟΡΓΑΝΙΣΜΩΝ ΑΠΟ ΤΟ ΥΠΟΣΤΡΩΜΑ ΤΗΣ ΠΑΡΑΛΙΑΚΗΣ ΖΩΝΗΣ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111"/>
              <w:ind w:left="107" w:right="199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Ειδικότεροι όροι και περιορισμοί συλλογής δύναται να καθορίζονται στο Σχέδιο Διαχείρισης, ειδικά για την προστασία των πολύ σημαντικών ειδών βενθικών </w:t>
            </w:r>
            <w:r>
              <w:rPr>
                <w:spacing w:val="-2"/>
                <w:sz w:val="18"/>
              </w:rPr>
              <w:t>οργανισμών.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line="219" w:lineRule="exact" w:before="111"/>
              <w:ind w:left="108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Β)</w:t>
            </w: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Ειδικότεροι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συλλογής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δύναται να καθορίζονται στο Σχέδιο Διαχείρισης, ειδικά για την προστασία των πολύ σημαντικών ειδών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βενθικών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οργανισμών.</w:t>
            </w:r>
          </w:p>
        </w:tc>
        <w:tc>
          <w:tcPr>
            <w:tcW w:w="3300" w:type="dxa"/>
            <w:shd w:val="clear" w:color="auto" w:fill="FFC000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σκοπό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επιστημονική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έρευνα.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Β)</w:t>
            </w:r>
          </w:p>
          <w:p>
            <w:pPr>
              <w:pStyle w:val="TableParagraph"/>
              <w:spacing w:line="219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Ειδικότεροι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περιορισμοί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συλλογής δύναται να καθορίζονται στο Σχέδιο Διαχείρισης, ειδικά για την προστασία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πολύ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σημαντικών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ειδών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βενθικών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οργανισμών.</w:t>
            </w:r>
          </w:p>
        </w:tc>
        <w:tc>
          <w:tcPr>
            <w:tcW w:w="3788" w:type="dxa"/>
            <w:shd w:val="clear" w:color="auto" w:fill="FFC000"/>
          </w:tcPr>
          <w:p>
            <w:pPr>
              <w:pStyle w:val="TableParagraph"/>
              <w:spacing w:before="111"/>
              <w:ind w:left="107" w:right="123"/>
              <w:rPr>
                <w:sz w:val="18"/>
              </w:rPr>
            </w:pPr>
            <w:r>
              <w:rPr>
                <w:sz w:val="18"/>
              </w:rPr>
              <w:t>Α) με σκοπό την επιστημονική έρευνα. Β) Ειδικότεροι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όροι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περιορισμοί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συλλογής δύναται να καθορίζονται στο Σχέδιο</w:t>
            </w:r>
          </w:p>
          <w:p>
            <w:pPr>
              <w:pStyle w:val="TableParagraph"/>
              <w:spacing w:before="2"/>
              <w:ind w:left="107" w:right="123"/>
              <w:rPr>
                <w:sz w:val="18"/>
              </w:rPr>
            </w:pPr>
            <w:r>
              <w:rPr>
                <w:sz w:val="18"/>
              </w:rPr>
              <w:t>Διαχείρισης,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ειδικά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προστασία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πολύ σημαντικών ειδών βενθικών οργανισμών.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(24.11)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ΘΗΡΑ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(24.12)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ΙΠΠΙΚΑ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ΚΕΝΤΡΑ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(24.13)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ΕΓΓΕΙΟΒΕΛΤΙΩΤΙΚΑ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ΑΓΡΟΤΙΚΗΣ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ΑΝΑΠΤΥΞΗΣ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6800" w:type="dxa"/>
          </w:tcPr>
          <w:p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(25)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ΕΞΟΡΥΚΤΙΚΕΣ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ΔΡΑΣΤΗΡΙΟΤΗΤΕΣ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(ΟΡΥΧΕΙΑ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ΛΑΤΟΜΕΙΑ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ΜΕΤΑΛΛΕΙΑ,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ΑΜΜΟΛΗΨΙΑ, ΖΩΝΕΣ ΑΝΑΖΗΤΗΣΗΣ, ΕΡΕΥΝΑΣ ΚΑΙ ΕΚΜΕΤΑΛΛΕΥΣΗΣ ΥΔΡΟΓΟΝΑΝΘΡΑΚΩΝ).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(26)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ΕΓΚΑΤΑΣΤΑΣΕΙΣ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ΜΕΣΩΝ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ΜΑΖΙΚΗΣ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ΜΕΤΑΦΟΡΑΣ,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ΕΞΕΙΔΙΚΕΥΣΗ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ΑΝΑ ΥΠΟΚΑΤΗΓΟΡΙΕΣ ΑΝΑΛΟΓΑ ΜΕ ΤΗ ΖΩΝΗ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(26.1)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ΑΕΡΟΔΡΟΜΙΑ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(26.2)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ΕΛΙΚΟΔΡΟΜΙΑ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800" w:type="dxa"/>
          </w:tcPr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(26.3)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ΥΔΑΤΟΔΡΟΜΙΑ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(26.4)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(26.5)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ΕΜΠΟΡΕΥΜΑΤΙΚΟΙ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ΣΙΔΗΡΟΔΡΟΜΙΚΟΙ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ΣΤΑΘΜΟΙ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ΣΙΔΗΡΟΔΡΟΜΙΚΕΣ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(26.7)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ΑΣΤΙΚΩΝ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ΥΠΕΡΑΣΤΙΚΩΝ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ΛΕΩΦΟΡΕΙΩΝ,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ΤΡΟΛΕΪ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,ΤΡΑΜ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800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(26.8)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ΣΤΑΘΜΕΥΣΗΣ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ΤΟΥΡΙΣΤΙΚΩΝ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ΛΕΩΦΟΡΕΙΩΝ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(ΠΟΥΛΜΑΝ),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ΦΟΡΤΗΓΩΝ</w:t>
            </w:r>
            <w:r>
              <w:rPr>
                <w:spacing w:val="-5"/>
                <w:sz w:val="18"/>
              </w:rPr>
              <w:t> 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ΤΡΟΧΟΣΠΙΤΩΝ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Σ.Ε.Α.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ΕΞΥΠΗΡΕΤΗΣΗΣ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ΑΥΤΟΚΙΝΗΤΟΔΡΟΜΩΝ)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(26.10)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ΜΕΤΕΠΙΒΙΒΑΣΗΣ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Μ.Μ.Μ.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6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ΛΙΜΕΝΙΚΕΣ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ΖΩΝΕΣ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ΕΠΙΒΑΤΙΚΗΣ,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ΕΜΠΟΡΙΚΗΣ,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ΑΛΙΕΥΤΙΚΗΣ,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ΒΙΟΜΗΧΑΝΙΚΗΣ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ΤΟΥΡΙΣΤΙΚΗΣ ΔΡΑΣΤΗΡΙΟΤΗΤΑΣ, ΜΑΡΙΝΕΣ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219"/>
              <w:ind w:left="107" w:right="18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spacing w:before="3"/>
              <w:ind w:left="107" w:right="199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εκσυγχρονισμός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των 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δραστηριότητας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219"/>
              <w:ind w:left="108" w:right="15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spacing w:before="3"/>
              <w:ind w:left="108" w:right="154"/>
              <w:rPr>
                <w:sz w:val="18"/>
              </w:rPr>
            </w:pPr>
            <w:r>
              <w:rPr>
                <w:sz w:val="18"/>
              </w:rPr>
              <w:t>β) Επιτρέπεται η συντήρηση και εκσυγχρονισμός 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των νόμιμα υφιστάμενων λιμενικών υποδομών και εγκαταστάσεων της επιβατικής, εμπορικής, αλιευτικής, βιομηχανικής και τουριστικής</w:t>
            </w:r>
          </w:p>
          <w:p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δραστηριότητας</w:t>
            </w:r>
          </w:p>
        </w:tc>
        <w:tc>
          <w:tcPr>
            <w:tcW w:w="3300" w:type="dxa"/>
            <w:shd w:val="clear" w:color="auto" w:fill="FFC000"/>
          </w:tcPr>
          <w:p>
            <w:pPr>
              <w:pStyle w:val="TableParagraph"/>
              <w:spacing w:before="1"/>
              <w:ind w:left="107" w:right="41"/>
              <w:rPr>
                <w:sz w:val="18"/>
              </w:rPr>
            </w:pPr>
            <w:r>
              <w:rPr>
                <w:sz w:val="18"/>
              </w:rPr>
              <w:t>α) Επιτρέπεται η λειτουργία των υφιστάμενων δικτύων και έργων υποδομής των νόμιμα υφιστάμενων λιμενικών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υποδομών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εγκαταστάσεων της επιβατικής, εμπορικής, αλιευτικής, βιομηχανικής και τουριστικής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spacing w:line="21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εκσυγχρονισμός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υφιστάμενων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δικτύων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έργων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υποδομής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νόμιμα υφιστάμενων λιμενικών υποδομών και εγκαταστάσεων της επιβατικής,</w:t>
            </w:r>
          </w:p>
          <w:p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εμπορικής,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αλιευτικής,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βιομηχανικής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τουριστικής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δραστηριότητας</w:t>
            </w:r>
          </w:p>
        </w:tc>
        <w:tc>
          <w:tcPr>
            <w:tcW w:w="3788" w:type="dxa"/>
            <w:shd w:val="clear" w:color="auto" w:fill="FFC000"/>
          </w:tcPr>
          <w:p>
            <w:pPr>
              <w:pStyle w:val="TableParagraph"/>
              <w:spacing w:before="219"/>
              <w:ind w:left="107" w:right="123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λειτουργία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υφιστάμενων δικτύων και έργων υποδομής των νόμιμα υφιστάμενων λιμενικών υποδομών και εγκαταστάσεων της επιβατικής, εμπορικής, αλιευτικής, βιομηχανικής και τουριστικής </w:t>
            </w:r>
            <w:r>
              <w:rPr>
                <w:spacing w:val="-2"/>
                <w:sz w:val="18"/>
              </w:rPr>
              <w:t>δραστηριότητας</w:t>
            </w:r>
          </w:p>
          <w:p>
            <w:pPr>
              <w:pStyle w:val="TableParagraph"/>
              <w:spacing w:line="219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και</w:t>
            </w:r>
          </w:p>
          <w:p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εκσυγχρονισμός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 έργων υποδομής των νόμιμα υφιστάμενων λιμενικών υποδομών και εγκαταστάσεων της</w:t>
            </w:r>
          </w:p>
          <w:p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επιβατικής, εμπορικής, αλιευτικής, βιομηχανικής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τουριστικής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δραστηριότητας</w:t>
            </w: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ΓΡΑΜΜΙΚΕΣ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ΜΕΤΑΦΟΡΩΝ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300"/>
        <w:gridCol w:w="3788"/>
      </w:tblGrid>
      <w:tr>
        <w:trPr>
          <w:trHeight w:val="489" w:hRule="atLeast"/>
        </w:trPr>
        <w:tc>
          <w:tcPr>
            <w:tcW w:w="22253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48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(ΖΒΔΦΠ-05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788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(26.12.1)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(ΚΙΝΗΣΗΣ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ΜΗΧΑΝΟΚΙΝΗΤΩΝ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ΟΧΗΜΑΤΩΝ)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(ΔΥΝΑΤΟΤΗΤΑ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ΕΞΕΙΔΙΚΕΥΣΗΣ ΒΑΣΕΙ ΤΗΣ ΟΙΚΕΙΑΣ ΝΟΜΟΘΕΣΙΑΣ)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ΟΔΟΙ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ΗΠΙΑΣ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ΚΥΚΛΟΦΟΡΙΑΣ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(26.12.3)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ΠΕΖΟΔΡΟΜΟΙ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(26.12.4)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ΠΟΔΗΛΑΤΟΔΡΟΜΟΙ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(26.12.5)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ΠΛΑΤΕΙΕΣ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(26.12.6)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ΜΟΝΟΠΑΤΙΑ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(ΠΕΖΩΝ)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6800" w:type="dxa"/>
          </w:tcPr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(26.12.7)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ΘΑΛΑΣΣΙΟΙ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ΔΙΑΔΡΟΜΟΙ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ΚΙΝΗΣΗΣ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ΣΚΑΦΩΝ.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ΤΕΧΝΙΚΟΥ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ΕΛΕΓΧΟΥ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ΟΧΗΜΑΤΩΝ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(ΚΤΕΟ,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ΙΚΤΕΟ)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(28)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ΜΕΤΑΦΟΡΤΩΣΗΣ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ΑΠΟΡΡΙΜΜΑΤΩΝ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(29)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ΑΝΑΚΥΚΛΩΣΗΣ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ΣΥΣΚΕΥΑΣΙΩΝ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ΥΛΙΚΩΝ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(30)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ΓΩΝΙΕΣ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ΑΝΑΚΥΚΛΩΣΗΣ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ΠΡΑΣΙΝΑ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ΣΗΜΕΙΑ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(ΜΙΚΡΑ)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(ΚΟΙΝΗ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ΥΠΟΥΡΓΙΚΗ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ΑΠΟΦΑΣΗ 18485/26.4.2017, Β' 1412).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6800" w:type="dxa"/>
          </w:tcPr>
          <w:p>
            <w:pPr>
              <w:pStyle w:val="TableParagraph"/>
              <w:spacing w:before="150"/>
              <w:ind w:left="107" w:right="107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(31)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ΧΩΡΟΣ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ΕΠΕΞΕΡΓΑΣΙΑΣ,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ΑΠΟΘΗΚΕΥΣΗΣ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ΔΙΑΘΕΣΗΣ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ΣΤΕΡΕΩΝ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ΑΠΟΒΛΗΤΩΝ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ΧΩΡΟΣ ΕΠΕΞΕΡΓΑΣΙΑΣ, ΔΙΑΘΕΣΗΣ ΣΤΕΡΕΩΝ ΤΟΞΙΚΩΝ ΑΠΟΒΛΗΤΩΝ </w:t>
            </w:r>
            <w:r>
              <w:rPr>
                <w:b/>
                <w:sz w:val="18"/>
              </w:rPr>
              <w:t>(ΜΟΝΟ ΓΙΑ 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(32)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ΧΩΡΟΣ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ΕΠΕΞΕΡΓΑΣΙΑΣ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ΔΙΑΘΕΣΗΣ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ΛΥΜΑΤΩΝ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(ΒΙΟΛΟΓΙΚΟΣ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ΚΑΘΑΡΙΣΜΟΣ)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32"/>
              <w:ind w:left="107" w:right="205"/>
              <w:rPr>
                <w:sz w:val="18"/>
              </w:rPr>
            </w:pPr>
            <w:r>
              <w:rPr>
                <w:sz w:val="18"/>
              </w:rPr>
              <w:t>(33)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ΠΑΡΑΓΩΓΗΣ,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ΑΠΟΘΗΚΕΥΣΗΣ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ΜΕΤΑΦΟΡΑΣ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ΗΛΕΚΤΡΙΚΗΣ ΕΝΕΡΓΕΙΑΣ ΚΑΙ ΦΥΣΙΚΟΥ ΑΕΡΙΟΥ, ΥΔΡΕΥΣΗΣ, ΤΗΛΕΠΙΚΟΙΝΩΝΙΩΝ ΚΑΙ ΣΥΝΑΦΕΙΣ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6800" w:type="dxa"/>
          </w:tcPr>
          <w:p>
            <w:pPr>
              <w:pStyle w:val="TableParagraph"/>
              <w:spacing w:before="210"/>
              <w:ind w:left="107"/>
              <w:rPr>
                <w:sz w:val="18"/>
              </w:rPr>
            </w:pPr>
            <w:r>
              <w:rPr>
                <w:sz w:val="18"/>
              </w:rPr>
              <w:t>(34)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ΑΝΑΝΕΩΣΙΜΩΝ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ΠΗΓΩΝ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ΕΝΕΡΓΕΙΑΣ.</w:t>
            </w:r>
          </w:p>
        </w:tc>
        <w:tc>
          <w:tcPr>
            <w:tcW w:w="4253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 w:right="205"/>
              <w:rPr>
                <w:sz w:val="18"/>
              </w:rPr>
            </w:pPr>
            <w:r>
              <w:rPr>
                <w:sz w:val="18"/>
              </w:rPr>
              <w:t>(35)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ΠΑΡΚΑ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ΚΕΡΑΙΩΝ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ΤΗΛΕΠΙΚΟΙΝΩΝΙΩΝ,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ΡΑΔΙΟΦΩΝΙΚΩΝ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ΤΗΛΕΟΠΤΙΚΩΝ </w:t>
            </w:r>
            <w:r>
              <w:rPr>
                <w:spacing w:val="-2"/>
                <w:sz w:val="18"/>
              </w:rPr>
              <w:t>ΣΤΑΘΜΩΝ.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(36)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ΣΤΡΑΤΙΩΤΙΚΕΣ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ΕΓΚΑΤΑΣΤΑΣΕΙΣ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(36.Α)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ΠΕΡΙΘΑΛΨΗΣ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ΕΙΔΩΝ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ΆΓΡΙΑΣ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ΠΑΝΙΔΑΣ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(ΚΕΠΕΑΠ)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ΩΣ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ΠΡΟΣ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ΤΑ ΓΡΑΦΕΙΑ ΚΑΙ ΤΙΣ ΠΡΩΤΕΣ ΒΟΗΘΕΙΕΣ)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(37)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ΟΧΗΜΑΤΩΝ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ΤΕΛΟΥΣ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ΚΥΚΛΟΥ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ΖΩΗΣ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(ΟΤΚΖ)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(38)</w:t>
            </w:r>
            <w:r>
              <w:rPr>
                <w:spacing w:val="-2"/>
                <w:sz w:val="18"/>
              </w:rPr>
              <w:t> ΚΟΙΜΗΤΗΡΙΑ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(39)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ΑΠΟΤΕΦΡΩΣΗΣ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ΝΕΚΡΩΝ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ΟΣΤΩΝ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ΣΩΦΡΟΝΙΣΤΙΚΑ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ΚΑΤΑΣΤΗΜΑΤΑ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ΦΥΛΑΚΕΣ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ΚΕΝΤΡΑ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ΚΡΑΤΗΣΗΣ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800" w:type="dxa"/>
          </w:tcPr>
          <w:p>
            <w:pPr>
              <w:pStyle w:val="TableParagraph"/>
              <w:spacing w:before="22"/>
              <w:ind w:left="107" w:right="205"/>
              <w:rPr>
                <w:sz w:val="18"/>
              </w:rPr>
            </w:pPr>
            <w:r>
              <w:rPr>
                <w:sz w:val="18"/>
              </w:rPr>
              <w:t>(41)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ΠΡΟΣΩΡΙΝΗΣ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ΥΠΟΔΟΧΗΣ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ΦΙΛΟΞΕΝΙΑΣ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ΜΕΤΑΝΑΣΤΩΝ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 ΠΡΟΣΦΥΓΩΝ ΚΑΙ ΕΥΑΛΩΤΩΝ ΟΜΑΔΩΝ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ΙΠΠΟΔΡΟΜΟΣ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(43)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ΠΙΣΤΕΣ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ΑΓΩΝΩΝ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ΑΥΤΟΚΙΝΗΤΩΝ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ΜΟΤΟΠΟΔΗΛΑΤΩΝ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(44)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ΚΑΖΙΝΟ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ΠΕΡΙΟΧΕΣ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ΕΝΤΟΣ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ΣΧΕΔΙΟΥ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Η΄ΕΝΤΟΣ</w:t>
            </w:r>
            <w:r>
              <w:rPr>
                <w:b/>
                <w:spacing w:val="-2"/>
                <w:sz w:val="18"/>
              </w:rPr>
              <w:t>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(45)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ΧΩΡΟΙ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ΔΙΕΞΑΓΩΓΗΣ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ΤΕΧΝΙΚΩΝ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ΨΥΧΑΓΩΓΙΚΩΝ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ΤΥΧΕΡΩΝ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ΠΑΙΓΝΙΩΝ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(ΜΟΝΟ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ΓΙΑ ΠΕΡΙΟΧΕΣ ΕΝΤΟΣ ΣΧΕΔΙΟΥ Η΄ΕΝΤΟΣ ΟΙΚΙΣΜΟΥ)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(46)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ΑΣΤΙΚΗ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ΓΕΩΡΓΙΑ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ΛΑΧΑΝΟΚΗΠΟΙ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(47)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ΚΑΤΑΣΚΗΝΩΣΕΙΣ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ΠΑΙΔΙΚΕΣ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ΕΞΟΧΕΣ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(48)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ΔΗΜΟΣΙΟΥΣ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ΚΟΙΝΟΧΡΗΣΤΟΥΣ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ΧΩΡΟΥΣ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ΑΡΘΡΟ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ΤΟΥ </w:t>
            </w:r>
            <w:r>
              <w:rPr>
                <w:b/>
                <w:spacing w:val="-4"/>
                <w:sz w:val="18"/>
              </w:rPr>
              <w:t>ΝΟΚ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(48.1)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ΚΑΤΑΣΚΕΥΕΣ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ΓΙΑ: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3820" w:h="16840" w:orient="landscape"/>
          <w:pgMar w:header="0" w:footer="1163" w:top="900" w:bottom="15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300"/>
        <w:gridCol w:w="3788"/>
      </w:tblGrid>
      <w:tr>
        <w:trPr>
          <w:trHeight w:val="489" w:hRule="atLeast"/>
        </w:trPr>
        <w:tc>
          <w:tcPr>
            <w:tcW w:w="22253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48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(ΖΒΔΦΠ-05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788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1199" w:hRule="atLeast"/>
        </w:trPr>
        <w:tc>
          <w:tcPr>
            <w:tcW w:w="6800" w:type="dxa"/>
          </w:tcPr>
          <w:p>
            <w:pPr>
              <w:pStyle w:val="TableParagraph"/>
              <w:spacing w:before="159"/>
              <w:ind w:left="107" w:right="205"/>
              <w:rPr>
                <w:sz w:val="18"/>
              </w:rPr>
            </w:pPr>
            <w:r>
              <w:rPr>
                <w:sz w:val="18"/>
              </w:rPr>
              <w:t>(48.1) Α) ΤΗ ΔΙΑΜΟΡΦΩΣΗ ΤΟΥ ΕΔΑΦΟΥΣ, ΟΠΩΣ ΚΛΙΜΑΚΕΣ, ΤΟΙΧΟΙ, ΔΙΑΔΡΟΜΟΙ, ΚΕΚΛΙΜΕΝΑ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ΕΠΙΠΕΔΑ,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ΜΗΧΑΝΙΚΑ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ΜΕΣΑ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ΚΑΛΥΨΗΣ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ΥΨΟΜΕΤΡΙΚΩΝ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ΔΙΑΦΟΡΩΝ,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ΚΑΘΩΣ ΚΑΙ ΚΑΤΑΣΚΕΥΕΣ ΓΙΑ ΤΗΝ ΕΞΥΠΗΡΕΤΗΣΗ ΑΤΟΜΩΝ ΜΕ ΑΝΑΠΗΡΙΑ Η/ΚΑΙ ΕΜΠΟΔΙΖΟΜΕΝΩΝ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ΑΤΟΜΩΝ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6800" w:type="dxa"/>
          </w:tcPr>
          <w:p>
            <w:pPr>
              <w:pStyle w:val="TableParagraph"/>
              <w:spacing w:before="150"/>
              <w:ind w:left="107" w:right="104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ΕΞΩΡΑΪΣΜΟ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ΑΙΣΘΗΤΙΚΗ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ΑΝΑΒΑΘΜΙΣΗ,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ΤΟΝ ΕΞΟΠΛΙΣΜΟ ΚΑΙ ΤΗΝ ΑΣΦΑΛΕΙΑ ΤΟΥΣ ΚΑΙ ΓΕΝΙΚΑ ΚΑΤΑΣΚΕΥΕΣ ΓΙΑ ΤΗΝ ΕΞΥΠΗΡΕΤΗΣΗ ΤΟΥ ΠΡΟΟΡΙΣΜΟΥ ΤΩΝ ΧΩΡΩΝ ΑΥΤΩΝ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ΛΥΟΜΕΝΕΣ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ΠΡΟΣΩΡΙΝΕΣ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ΚΑΤΑΣΚΕΥΕΣ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(48.1)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ΛΕΙΤΟΥΡΓΙΑ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ΕΞΥΠΗΡΕΤΗΣΗ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ΜΕΣΩΝ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ΜΑΖΙΚΗΣ</w:t>
            </w:r>
            <w:r>
              <w:rPr>
                <w:spacing w:val="-2"/>
                <w:sz w:val="18"/>
              </w:rPr>
              <w:t> ΜΕΤΑΦΟΡΑΣ.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800" w:type="dxa"/>
          </w:tcPr>
          <w:p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(48.2)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ΕΓΚΑΤΑΣΤΑΣΕΙΣ: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77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Α)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ΚΑΤΑΣΚΕΥΕΣ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ΔΙΚΤΥΩΝ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ΥΠΟΔΟΜΗΣ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ΕΓΚΑΤΑΣΤΑΣΕΩΝ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ΚΟΙΝΗΣ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ΩΦΕΛΕΙΑΣ, ΜΕΤΑ ΤΩΝ ΠΑΡΑΡΤΗΜΑΤΩΝ ΑΥΤΩΝ (ΥΠΕΡΓΕΙΩΝ ΚΑΙ ΥΠΟΓΕΙΩΝ)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επισκευή,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συντήρηση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χρήση υποθαλάσσιων καλωδίων μεταφοράς</w:t>
            </w:r>
          </w:p>
          <w:p>
            <w:pPr>
              <w:pStyle w:val="TableParagraph"/>
              <w:spacing w:before="1"/>
              <w:ind w:left="107" w:right="183"/>
              <w:rPr>
                <w:sz w:val="18"/>
              </w:rPr>
            </w:pPr>
            <w:r>
              <w:rPr>
                <w:sz w:val="18"/>
              </w:rPr>
              <w:t>ηλεκτρικής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ενέργειας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 τηλεπικοινωνιακών καλωδίων</w:t>
            </w:r>
          </w:p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β) Επιτρέπεται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κατασκευή, επισκευή, συντήρηση 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νέων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υποδομής και εγκαταστάσεις εξυπηρέτησης του Λιμένα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219"/>
              <w:ind w:left="108" w:right="154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επισκευή,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συντήρηση και χρήση υποθαλάσσιων καλωδίων μεταφοράς ηλεκτρικής ενέργειας και υποθαλάσσιων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τηλεπικοινωνιακών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καλωδίων</w:t>
            </w:r>
          </w:p>
          <w:p>
            <w:pPr>
              <w:pStyle w:val="TableParagraph"/>
              <w:spacing w:before="1"/>
              <w:ind w:left="108" w:right="2"/>
              <w:rPr>
                <w:sz w:val="18"/>
              </w:rPr>
            </w:pPr>
            <w:r>
              <w:rPr>
                <w:sz w:val="18"/>
              </w:rPr>
              <w:t>β) Επιτρέπεται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κατασκευή, επισκευή, συντήρηση 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νέων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δικτύων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υποδομής και εγκαταστάσεις εξυπηρέτησης του Λιμένα</w:t>
            </w:r>
          </w:p>
        </w:tc>
        <w:tc>
          <w:tcPr>
            <w:tcW w:w="3300" w:type="dxa"/>
            <w:shd w:val="clear" w:color="auto" w:fill="FFC000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επισκευή, συντήρηση και χρήση υποθαλάσσιων καλωδίων μεταφοράς ηλεκτρικής</w:t>
            </w:r>
          </w:p>
          <w:p>
            <w:pPr>
              <w:pStyle w:val="TableParagraph"/>
              <w:ind w:left="107" w:right="957"/>
              <w:rPr>
                <w:sz w:val="18"/>
              </w:rPr>
            </w:pPr>
            <w:r>
              <w:rPr>
                <w:sz w:val="18"/>
              </w:rPr>
              <w:t>ενέργειας και υποθαλάσσιων τηλεπικοινωνιακών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καλωδίων</w:t>
            </w:r>
          </w:p>
          <w:p>
            <w:pPr>
              <w:pStyle w:val="TableParagraph"/>
              <w:ind w:left="107" w:right="262"/>
              <w:jc w:val="both"/>
              <w:rPr>
                <w:sz w:val="18"/>
              </w:rPr>
            </w:pPr>
            <w:r>
              <w:rPr>
                <w:sz w:val="18"/>
              </w:rPr>
              <w:t>β)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επισκευή, συντήρηση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 νέων δικτύων υποδομής και</w:t>
            </w:r>
          </w:p>
          <w:p>
            <w:pPr>
              <w:pStyle w:val="TableParagraph"/>
              <w:spacing w:line="199" w:lineRule="exact"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εγκαταστάσεις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εξυπηρέτησης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Λιμένα</w:t>
            </w:r>
          </w:p>
        </w:tc>
        <w:tc>
          <w:tcPr>
            <w:tcW w:w="3788" w:type="dxa"/>
            <w:shd w:val="clear" w:color="auto" w:fill="FFC000"/>
          </w:tcPr>
          <w:p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α)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Επιτρέπεται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κατασκευή,</w:t>
            </w:r>
            <w:r>
              <w:rPr>
                <w:spacing w:val="-2"/>
                <w:sz w:val="18"/>
              </w:rPr>
              <w:t> επισκευή,</w:t>
            </w:r>
          </w:p>
          <w:p>
            <w:pPr>
              <w:pStyle w:val="TableParagraph"/>
              <w:spacing w:before="2"/>
              <w:ind w:left="107" w:right="130"/>
              <w:rPr>
                <w:sz w:val="18"/>
              </w:rPr>
            </w:pPr>
            <w:r>
              <w:rPr>
                <w:sz w:val="18"/>
              </w:rPr>
              <w:t>συντήρηση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υποθαλάσσιων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καλωδίων μεταφοράς ηλεκτρικής ενέργειας και υποθαλάσσιων τηλεπικοινωνιακών καλωδίων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β) Επιτρέπεται η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κατασκευή, επισκευή,</w:t>
            </w:r>
          </w:p>
          <w:p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συντήρηση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χρήση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υφιστάμενων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νέων δικτύων υποδομής και εγκαταστάσεις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εξυπηρέτησης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Λιμένα</w:t>
            </w: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205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ΣΤΑΘΜΩΝ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ΜΕΤΡΗΣΗΣ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ΑΤΜΟΣΦΑΙΡΙΚΗΣ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ΡΥΠΑΝΣΗΣ,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ΘΟΡΥΒΟΥ ΚΑΙ ΜΕΤΕΩΡΟΛΟΓΙΚΩΝ ΠΑΡΑΜΕΤΡΩΝ ΜΕ ΤΟΝ ΑΝΑΓΚΑΙΟ ΕΞΟΠΛΙΣΜΟ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line="220" w:lineRule="atLeast" w:before="19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Γ)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ΥΠΕΡΓΕΙΟΙ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ΥΠΟΓΕΙΟΙ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ΣΤΑΘΜΟΙ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ΔΙΑΝΟΜΗΣ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ΜΕΤΡΗΣΗΣ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ΡΥΘΜΙΣΗΣ ΦΥΣΙΚΟΥ ΑΕΡΙΟΥ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800" w:type="dxa"/>
          </w:tcPr>
          <w:p>
            <w:pPr>
              <w:pStyle w:val="TableParagraph"/>
              <w:spacing w:before="140"/>
              <w:ind w:left="107" w:right="205"/>
              <w:rPr>
                <w:sz w:val="18"/>
              </w:rPr>
            </w:pPr>
            <w:r>
              <w:rPr>
                <w:sz w:val="18"/>
              </w:rPr>
              <w:t>(48.2) Δ) Η ΕΓΚΑΤΑΣΤΑΣΗ ΦΥΣΙΚΩΝ ΛΕΒΗΤΩΝ Η ΜΟΝΑΔΩΝ ΣΥΜΠΑΡΑΓΩΓΗΣ ΗΛΕΚΤΡΙΣΜΟΥ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ΘΕΡΜΟΤΗΤΑΣ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ΥΨΗΛΗΣ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ΑΠΟΔΟΤΙΚΟΤΗΤΑΣ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ΤΗΛΕΘΕΡΜΑΝΣΗ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ΣΤΑΘΜΩΝ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ΦΟΡΤΙΣΗΣ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ΗΛΕΚΤΡΙΚΩΝ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ΟΧΗΜΑΤΩΝ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6800" w:type="dxa"/>
          </w:tcPr>
          <w:p>
            <w:pPr>
              <w:pStyle w:val="TableParagraph"/>
              <w:spacing w:before="152"/>
              <w:ind w:left="107" w:right="810"/>
              <w:jc w:val="both"/>
              <w:rPr>
                <w:sz w:val="18"/>
              </w:rPr>
            </w:pPr>
            <w:r>
              <w:rPr>
                <w:sz w:val="18"/>
              </w:rPr>
              <w:t>(48.2)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ΣΤ)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ΕΓΚΑΤΑΣΤΑΣΗ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ΜΟΝΑΔΩΝ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ΑΦΑΛΑΤΩΣΗΣ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ΛΟΙΠΩΝ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ΣΥΣΤΗΜΑΤΩΝ ΕΠΕΞΕΡΓΑΣΙΑΣ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ΝΕΡΟΥ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ΥΔΡΟΔΟΤΗΣΗ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ΔΗΜΟΤΙΚΩΝ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ΔΙΚΤΥΩΝ,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ΜΕΤΑ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 ΣΥΝΟΔΩΝ ΕΡΓΩΝ ΠΟΥ ΑΠΑΙΤΟΥΝΤΑΙ, ΓΙΑ ΤΗΝ ΠΛΗΡΗ ΛΕΙΤΟΥΡΓΙΑ ΑΥΤΩΝ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(49)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ΠΕΡΙΠΤΕΡΑ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ΕΝΗΜΕΡΩΣΗΣ/ΕΡΓΑ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ΕΡΜΗΝΕΙΑΣ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ΠΕΡΙΒΑΛΛΟΝΤΟΣ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(ΠΙΝΑΚΙΔΕΣ, ΑΠΟΧΩΡΗΤΗΡΙΑ, ΠΕΡΙΠΤΕΡΑ, ΣΤΕΓΑΣΤΡΑ Κ.ΛΠ.)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(50)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ΠΡΟΛΗΨΗΣ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ΑΝΤΙΜΕΤΩΠΙΣΗΣ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ΥΦΑΛΜΥΡΩΣΗΣ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ΥΠΟΓΕΙΩΝ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ΥΔΑΤΩΝ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Η </w:t>
            </w:r>
            <w:r>
              <w:rPr>
                <w:spacing w:val="-2"/>
                <w:sz w:val="18"/>
              </w:rPr>
              <w:t>ΕΔΑΦΩΝ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(51)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ΠΡΟΣΤΑΣΙΑΣ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ΔΙΑΒΡΩΣΗ,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ΚΑΤΟΛΙΣΘΗΣΕΙΣ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ΣΤΗΡΙΞΗ</w:t>
            </w:r>
            <w:r>
              <w:rPr>
                <w:spacing w:val="-2"/>
                <w:sz w:val="18"/>
              </w:rPr>
              <w:t> ΕΔΑΦΩΝ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24" w:hRule="atLeast"/>
        </w:trPr>
        <w:tc>
          <w:tcPr>
            <w:tcW w:w="68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(52)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ΘΑΛΑΣΣΙΑ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ΑΝΑΨΥΧΗ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(ΚΟΛΥΜΒΗΣΗ,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ΙΣΤΙΟΣΑΝΙΔΑ,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ΚΑΤΑΔΥΣΕΙΣ,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ΥΠΟΒΡΥΧΙΑ ΦΩΤΟΓΡΑΦΗΣΗ ΚΛΠ)</w:t>
            </w:r>
          </w:p>
        </w:tc>
        <w:tc>
          <w:tcPr>
            <w:tcW w:w="4253" w:type="dxa"/>
            <w:shd w:val="clear" w:color="auto" w:fill="FFC0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Επιτρέπεται η ήπια θαλάσσια αναψυχή του κοινού, όπως κολύμβηση, ιστιοπλοΐα, καταδύσεις και παρακολούθηση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πανίδας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σύμφωνα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με τους Κανονισμούς και περιορισμούς του Σχεδίου Διαχείρισης Λιμένα.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 w:right="199"/>
              <w:rPr>
                <w:sz w:val="18"/>
              </w:rPr>
            </w:pPr>
            <w:r>
              <w:rPr>
                <w:sz w:val="18"/>
              </w:rPr>
              <w:t>Ο τύπος των δραστηριοτήτων θαλάσσιας αναψυχής που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επιτρέπονται,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θέσεις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οι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χρονικές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περίοδοι, καθώς και η φέρουσα ικανότητα σε επισκέπτες, δραστηριότητες και θαλάσσια μέσα δύναται να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προσδιορίζονται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στο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Σχέδιο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περιοχής.</w:t>
            </w:r>
          </w:p>
        </w:tc>
        <w:tc>
          <w:tcPr>
            <w:tcW w:w="4112" w:type="dxa"/>
            <w:shd w:val="clear" w:color="auto" w:fill="FFC000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Επιτρέπεται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ήπια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θαλάσσια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αναψυχή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κοινού, όπως κολύμβηση, ιστιοπλοΐα, καταδύσεις και παρακολούθηση της θαλάσσιας πανίδας σύμφωνα με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Κανονισμούς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περιορισμούς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Σχεδίου Διαχείρισης Λιμένα.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τύπος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δραστηριοτήτων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αναψυχής που επιτρέπονται, οι θέσεις και οι χρονικές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περίοδοι,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καθώς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φέρουσα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ικανότητα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σε</w:t>
            </w:r>
          </w:p>
          <w:p>
            <w:pPr>
              <w:pStyle w:val="TableParagraph"/>
              <w:spacing w:before="1"/>
              <w:ind w:left="108" w:right="154"/>
              <w:rPr>
                <w:sz w:val="18"/>
              </w:rPr>
            </w:pPr>
            <w:r>
              <w:rPr>
                <w:sz w:val="18"/>
              </w:rPr>
              <w:t>επισκέπτες, δραστηριότητες και θαλάσσια μέσα δύναται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προσδιορίζονται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στο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Σχέδιο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Διαχείρισης της περιοχής.</w:t>
            </w:r>
          </w:p>
        </w:tc>
        <w:tc>
          <w:tcPr>
            <w:tcW w:w="3300" w:type="dxa"/>
            <w:shd w:val="clear" w:color="auto" w:fill="FFC000"/>
          </w:tcPr>
          <w:p>
            <w:pPr>
              <w:pStyle w:val="TableParagraph"/>
              <w:spacing w:before="123"/>
              <w:ind w:left="107" w:right="41"/>
              <w:rPr>
                <w:sz w:val="18"/>
              </w:rPr>
            </w:pPr>
            <w:r>
              <w:rPr>
                <w:sz w:val="18"/>
              </w:rPr>
              <w:t>Επιτρέπεται η ήπια θαλάσσια αναψυχή του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κοινού,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όπως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κολύμβηση,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ιστιοπλοΐα, καταδύσεις και παρακολούθηση της θαλάσσιας πανίδας σύμφωνα με τους Κανονισμούς και περιορισμούς του Σχεδίου Διαχείρισης Λιμένα.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7" w:right="119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τύπος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δραστηριοτήτων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θαλάσσιας αναψυχής που επιτρέπονται, οι θέσεις και οι χρονικές περίοδοι, καθώς και η φέρουσα ικανότητα σε επισκέπτες,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δραστηριότητες και θαλάσσια μέσα δύναται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προσδιορίζονται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στο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Σχέδιο Διαχείρισης της περιοχής.</w:t>
            </w:r>
          </w:p>
        </w:tc>
        <w:tc>
          <w:tcPr>
            <w:tcW w:w="3788" w:type="dxa"/>
            <w:shd w:val="clear" w:color="auto" w:fill="FFC000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Επιτρέπεται η ήπια θαλάσσια αναψυχή του κοινού, όπως κολύμβηση, ιστιοπλοΐα, καταδύσεις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παρακολούθηση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θαλάσσιας πανίδας σύμφωνα με τους Κανονισμούς και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περιορισμούς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Σχεδίου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Διαχείρισης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Λιμένα.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Ο τύπος των δραστηριοτήτων θαλάσσιας αναψυχής που επιτρέπονται, οι θέσεις και οι χρονικές περίοδοι, καθώς και η φέρουσα ικανότητα σε επισκέπτες, δραστηριότητες και θαλάσσια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μέσα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δύναται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να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προσδιορίζονται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στο Σχέδιο Διαχείρισης της περιοχής.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23820" w:h="16840" w:orient="landscape"/>
          <w:pgMar w:header="0" w:footer="1163" w:top="900" w:bottom="136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0"/>
        <w:gridCol w:w="4253"/>
        <w:gridCol w:w="4112"/>
        <w:gridCol w:w="3300"/>
        <w:gridCol w:w="3788"/>
      </w:tblGrid>
      <w:tr>
        <w:trPr>
          <w:trHeight w:val="489" w:hRule="atLeast"/>
        </w:trPr>
        <w:tc>
          <w:tcPr>
            <w:tcW w:w="22253" w:type="dxa"/>
            <w:gridSpan w:val="5"/>
            <w:shd w:val="clear" w:color="auto" w:fill="5B9BD4"/>
          </w:tcPr>
          <w:p>
            <w:pPr>
              <w:pStyle w:val="TableParagraph"/>
              <w:spacing w:before="62"/>
              <w:ind w:left="48"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>ΖΩΝΕΣ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ΒΙΩΣΙΜΗΣ</w:t>
            </w:r>
            <w:r>
              <w:rPr>
                <w:rFonts w:ascii="Calibri Light" w:hAnsi="Calibri Light"/>
                <w:color w:val="FFFFFF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ΔΙΑΧΕΙΡΙΣΗΣ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ΦΥΣΙΚΩΝ</w:t>
            </w:r>
            <w:r>
              <w:rPr>
                <w:rFonts w:ascii="Calibri Light" w:hAnsi="Calibri Light"/>
                <w:color w:val="FFFFFF"/>
                <w:spacing w:val="-6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ΠΟΡΩΝ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(ΖΒΔΦΠ-05</w:t>
            </w:r>
            <w:r>
              <w:rPr>
                <w:rFonts w:ascii="Calibri Light" w:hAnsi="Calibri Light"/>
                <w:color w:val="FFFFFF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έως</w:t>
            </w:r>
            <w:r>
              <w:rPr>
                <w:rFonts w:ascii="Calibri Light" w:hAnsi="Calibri Light"/>
                <w:color w:val="FFFFFF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color w:val="FFFFFF"/>
                <w:sz w:val="28"/>
              </w:rPr>
              <w:t>ΖΒΔΦΠ-</w:t>
            </w:r>
            <w:r>
              <w:rPr>
                <w:rFonts w:ascii="Calibri Light" w:hAnsi="Calibri Light"/>
                <w:color w:val="FFFFFF"/>
                <w:spacing w:val="-5"/>
                <w:sz w:val="28"/>
              </w:rPr>
              <w:t>08)</w:t>
            </w:r>
          </w:p>
        </w:tc>
      </w:tr>
      <w:tr>
        <w:trPr>
          <w:trHeight w:val="345" w:hRule="atLeast"/>
        </w:trPr>
        <w:tc>
          <w:tcPr>
            <w:tcW w:w="6800" w:type="dxa"/>
            <w:shd w:val="clear" w:color="auto" w:fill="D9D9D9"/>
          </w:tcPr>
          <w:p>
            <w:pPr>
              <w:pStyle w:val="TableParagraph"/>
              <w:spacing w:before="6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ΕΙΔΙΚΕΣ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ΧΡΗΣΕΙΣ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ΤΗ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ΖΒΔΦΠ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ΒΑΣΕΙ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Ν.4685/2020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ΟΠΩΣ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ΙΣΧΥΕΙ</w:t>
            </w:r>
          </w:p>
        </w:tc>
        <w:tc>
          <w:tcPr>
            <w:tcW w:w="4253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788" w:type="dxa"/>
            <w:shd w:val="clear" w:color="auto" w:fill="D9D9D9"/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ΖΒΔΦΠ-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479" w:hRule="atLeast"/>
        </w:trPr>
        <w:tc>
          <w:tcPr>
            <w:tcW w:w="6800" w:type="dxa"/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(53)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ΈΡΓΑ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ΠΟΥ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ΑΦΟΡΟΥΝ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ΤΗΝ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ΑΠΟΚΑΤΑΣΤΑΣΗ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ΒΕΛΤΙΩΣΗ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ΤΩΝ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ΥΔΑΤΟΑΠΟΘΕΜΑΤΩΝ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1" w:hRule="atLeast"/>
        </w:trPr>
        <w:tc>
          <w:tcPr>
            <w:tcW w:w="6800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(54)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ΠΛΩΤΕΣ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ΥΠΟΔΟΜΕΣ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ΕΓΚΑΤΑΣΤΑΣΕΙΣ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ΘΑΛΑΣΣΙΑΣ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ΑΝΑΨΥΧΗΣ</w:t>
            </w:r>
          </w:p>
        </w:tc>
        <w:tc>
          <w:tcPr>
            <w:tcW w:w="4253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00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(55)</w:t>
            </w:r>
            <w:r>
              <w:rPr>
                <w:spacing w:val="-2"/>
                <w:sz w:val="18"/>
              </w:rPr>
              <w:t> ΦΑΡΟΙ.</w:t>
            </w:r>
          </w:p>
        </w:tc>
        <w:tc>
          <w:tcPr>
            <w:tcW w:w="4253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shd w:val="clear" w:color="auto" w:fill="BCD6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23820" w:h="16840" w:orient="landscape"/>
      <w:pgMar w:header="0" w:footer="1163" w:top="900" w:bottom="13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5184">
              <wp:simplePos x="0" y="0"/>
              <wp:positionH relativeFrom="page">
                <wp:posOffset>444500</wp:posOffset>
              </wp:positionH>
              <wp:positionV relativeFrom="page">
                <wp:posOffset>10090445</wp:posOffset>
              </wp:positionV>
              <wp:extent cx="343344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33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ECOSUSTAIN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Ο.Ε.</w:t>
                          </w:r>
                          <w:r>
                            <w:rPr>
                              <w:rFonts w:ascii="Verdana" w:hAnsi="Verdana"/>
                              <w:spacing w:val="-9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NERCO</w:t>
                          </w:r>
                          <w:r>
                            <w:rPr>
                              <w:rFonts w:ascii="Verdana" w:hAnsi="Verdana"/>
                              <w:spacing w:val="-9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9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ΧΛΥΚΑΣ</w:t>
                          </w:r>
                          <w:r>
                            <w:rPr>
                              <w:rFonts w:ascii="Verdana" w:hAnsi="Verdana"/>
                              <w:spacing w:val="-8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ΚΑΙ</w:t>
                          </w:r>
                          <w:r>
                            <w:rPr>
                              <w:rFonts w:ascii="Verdana" w:hAnsi="Verdana"/>
                              <w:spacing w:val="-9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w w:val="90"/>
                              <w:sz w:val="18"/>
                            </w:rPr>
                            <w:t>ΣΥΝΕΡΓΑΤΕΣ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pacing w:val="-2"/>
                              <w:w w:val="90"/>
                              <w:sz w:val="18"/>
                            </w:rPr>
                            <w:t>Α.Ε.Μ.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94.523254pt;width:270.350pt;height:13.05pt;mso-position-horizontal-relative:page;mso-position-vertical-relative:page;z-index:-259112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w w:val="90"/>
                        <w:sz w:val="18"/>
                      </w:rPr>
                      <w:t>ECOSUSTAIN</w:t>
                    </w:r>
                    <w:r>
                      <w:rPr>
                        <w:rFonts w:ascii="Verdana" w:hAnsi="Verdana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Ο.Ε.</w:t>
                    </w:r>
                    <w:r>
                      <w:rPr>
                        <w:rFonts w:ascii="Verdana" w:hAnsi="Verdana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NERCO</w:t>
                    </w:r>
                    <w:r>
                      <w:rPr>
                        <w:rFonts w:ascii="Verdana" w:hAnsi="Verdana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N.</w:t>
                    </w:r>
                    <w:r>
                      <w:rPr>
                        <w:rFonts w:ascii="Verdana" w:hAnsi="Verdana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ΧΛΥΚΑΣ</w:t>
                    </w:r>
                    <w:r>
                      <w:rPr>
                        <w:rFonts w:ascii="Verdana" w:hAnsi="Verdana"/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ΚΑΙ</w:t>
                    </w:r>
                    <w:r>
                      <w:rPr>
                        <w:rFonts w:ascii="Verdana" w:hAnsi="Verdana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18"/>
                      </w:rPr>
                      <w:t>ΣΥΝΕΡΓΑΤΕΣ</w:t>
                    </w:r>
                    <w:r>
                      <w:rPr>
                        <w:rFonts w:ascii="Verdana" w:hAnsi="Verdana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pacing w:val="-2"/>
                        <w:w w:val="90"/>
                        <w:sz w:val="18"/>
                      </w:rPr>
                      <w:t>Α.Ε.Μ.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5696">
              <wp:simplePos x="0" y="0"/>
              <wp:positionH relativeFrom="page">
                <wp:posOffset>7069073</wp:posOffset>
              </wp:positionH>
              <wp:positionV relativeFrom="page">
                <wp:posOffset>10090445</wp:posOffset>
              </wp:positionV>
              <wp:extent cx="4889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w w:val="80"/>
                              <w:sz w:val="18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619995pt;margin-top:794.523254pt;width:3.85pt;height:13.05pt;mso-position-horizontal-relative:page;mso-position-vertical-relative:page;z-index:-2591078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10"/>
                        <w:w w:val="80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6208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910272" id="docshapegroup12" coordorigin="691,15643" coordsize="22431,252">
              <v:rect style="position:absolute;left:729;top:15652;width:5065;height:221" id="docshape13" filled="true" fillcolor="#ff0000" stroked="false">
                <v:fill type="solid"/>
              </v:rect>
              <v:rect style="position:absolute;left:5803;top:15652;width:7408;height:221" id="docshape14" filled="true" fillcolor="#ffc000" stroked="false">
                <v:fill type="solid"/>
              </v:rect>
              <v:rect style="position:absolute;left:13220;top:15652;width:5067;height:221" id="docshape15" filled="true" fillcolor="#92d050" stroked="false">
                <v:fill type="solid"/>
              </v:rect>
              <v:rect style="position:absolute;left:18297;top:15652;width:4786;height:221" id="docshape16" filled="true" fillcolor="#bcd6ed" stroked="false">
                <v:fill type="solid"/>
              </v:rect>
              <v:shape style="position:absolute;left:691;top:15642;width:22431;height:252" id="docshape17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6720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909760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7232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909248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7744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908736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8256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908224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8768">
              <wp:simplePos x="0" y="0"/>
              <wp:positionH relativeFrom="page">
                <wp:posOffset>14180312</wp:posOffset>
              </wp:positionH>
              <wp:positionV relativeFrom="page">
                <wp:posOffset>10115118</wp:posOffset>
              </wp:positionV>
              <wp:extent cx="461645" cy="1397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61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6.560059pt;margin-top:796.466003pt;width:36.35pt;height:11pt;mso-position-horizontal-relative:page;mso-position-vertical-relative:page;z-index:-25907712" type="#_x0000_t202" id="docshape2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9280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907200" id="docshapegroup24" coordorigin="691,15643" coordsize="22431,252">
              <v:rect style="position:absolute;left:729;top:15652;width:5065;height:221" id="docshape25" filled="true" fillcolor="#ff0000" stroked="false">
                <v:fill type="solid"/>
              </v:rect>
              <v:rect style="position:absolute;left:5803;top:15652;width:7408;height:221" id="docshape26" filled="true" fillcolor="#ffc000" stroked="false">
                <v:fill type="solid"/>
              </v:rect>
              <v:rect style="position:absolute;left:13220;top:15652;width:5067;height:221" id="docshape27" filled="true" fillcolor="#92d050" stroked="false">
                <v:fill type="solid"/>
              </v:rect>
              <v:rect style="position:absolute;left:18297;top:15652;width:4786;height:221" id="docshape28" filled="true" fillcolor="#bcd6ed" stroked="false">
                <v:fill type="solid"/>
              </v:rect>
              <v:shape style="position:absolute;left:691;top:15642;width:22431;height:252" id="docshape29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9792">
              <wp:simplePos x="0" y="0"/>
              <wp:positionH relativeFrom="page">
                <wp:posOffset>438912</wp:posOffset>
              </wp:positionH>
              <wp:positionV relativeFrom="page">
                <wp:posOffset>9776155</wp:posOffset>
              </wp:positionV>
              <wp:extent cx="14243685" cy="635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42436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43685" h="6350">
                            <a:moveTo>
                              <a:pt x="142433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243304" y="6095"/>
                            </a:lnTo>
                            <a:lnTo>
                              <a:pt x="142433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69.776001pt;width:1121.52pt;height:.47998pt;mso-position-horizontal-relative:page;mso-position-vertical-relative:page;z-index:-25906688" id="docshape30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0304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906176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0816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905664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1328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905152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1840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904640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2352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904128" type="#_x0000_t202" id="docshape35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2864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903616" id="docshapegroup36" coordorigin="691,15643" coordsize="22431,252">
              <v:rect style="position:absolute;left:729;top:15652;width:5065;height:221" id="docshape37" filled="true" fillcolor="#ff0000" stroked="false">
                <v:fill type="solid"/>
              </v:rect>
              <v:rect style="position:absolute;left:5803;top:15652;width:7408;height:221" id="docshape38" filled="true" fillcolor="#ffc000" stroked="false">
                <v:fill type="solid"/>
              </v:rect>
              <v:rect style="position:absolute;left:13220;top:15652;width:5067;height:221" id="docshape39" filled="true" fillcolor="#92d050" stroked="false">
                <v:fill type="solid"/>
              </v:rect>
              <v:rect style="position:absolute;left:18297;top:15652;width:4786;height:221" id="docshape40" filled="true" fillcolor="#bcd6ed" stroked="false">
                <v:fill type="solid"/>
              </v:rect>
              <v:shape style="position:absolute;left:691;top:15642;width:22431;height:252" id="docshape41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3376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90310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3888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902592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4400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902080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4912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901568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5424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901056" type="#_x0000_t202" id="docshape46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17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5936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900544" id="docshapegroup49" coordorigin="691,15643" coordsize="22431,252">
              <v:rect style="position:absolute;left:729;top:15652;width:5065;height:221" id="docshape50" filled="true" fillcolor="#ff0000" stroked="false">
                <v:fill type="solid"/>
              </v:rect>
              <v:rect style="position:absolute;left:5803;top:15652;width:7408;height:221" id="docshape51" filled="true" fillcolor="#ffc000" stroked="false">
                <v:fill type="solid"/>
              </v:rect>
              <v:rect style="position:absolute;left:13220;top:15652;width:5067;height:221" id="docshape52" filled="true" fillcolor="#92d050" stroked="false">
                <v:fill type="solid"/>
              </v:rect>
              <v:rect style="position:absolute;left:18297;top:15652;width:4786;height:221" id="docshape53" filled="true" fillcolor="#bcd6ed" stroked="false">
                <v:fill type="solid"/>
              </v:rect>
              <v:shape style="position:absolute;left:691;top:15642;width:22431;height:252" id="docshape54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6448">
              <wp:simplePos x="0" y="0"/>
              <wp:positionH relativeFrom="page">
                <wp:posOffset>438912</wp:posOffset>
              </wp:positionH>
              <wp:positionV relativeFrom="page">
                <wp:posOffset>9776155</wp:posOffset>
              </wp:positionV>
              <wp:extent cx="14243685" cy="635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142436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43685" h="6350">
                            <a:moveTo>
                              <a:pt x="142433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243304" y="6095"/>
                            </a:lnTo>
                            <a:lnTo>
                              <a:pt x="142433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69.776001pt;width:1121.52pt;height:.47998pt;mso-position-horizontal-relative:page;mso-position-vertical-relative:page;z-index:-25900032" id="docshape55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6960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899520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7472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899008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7984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898496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8496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897984" type="#_x0000_t202" id="docshape59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9008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897472" type="#_x0000_t202" id="docshape6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19520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61" name="Group 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1" name="Group 61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62" name="Graphic 62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896960" id="docshapegroup61" coordorigin="691,15643" coordsize="22431,252">
              <v:rect style="position:absolute;left:729;top:15652;width:5065;height:221" id="docshape62" filled="true" fillcolor="#ff0000" stroked="false">
                <v:fill type="solid"/>
              </v:rect>
              <v:rect style="position:absolute;left:5803;top:15652;width:7408;height:221" id="docshape63" filled="true" fillcolor="#ffc000" stroked="false">
                <v:fill type="solid"/>
              </v:rect>
              <v:rect style="position:absolute;left:13220;top:15652;width:5067;height:221" id="docshape64" filled="true" fillcolor="#92d050" stroked="false">
                <v:fill type="solid"/>
              </v:rect>
              <v:rect style="position:absolute;left:18297;top:15652;width:4786;height:221" id="docshape65" filled="true" fillcolor="#bcd6ed" stroked="false">
                <v:fill type="solid"/>
              </v:rect>
              <v:shape style="position:absolute;left:691;top:15642;width:22431;height:252" id="docshape66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0032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896448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0544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895936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1056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895424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1568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894912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2080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894400" type="#_x0000_t202" id="docshape7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37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2592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893888" id="docshapegroup73" coordorigin="691,15643" coordsize="22431,252">
              <v:rect style="position:absolute;left:729;top:15652;width:5065;height:221" id="docshape74" filled="true" fillcolor="#ff0000" stroked="false">
                <v:fill type="solid"/>
              </v:rect>
              <v:rect style="position:absolute;left:5803;top:15652;width:7408;height:221" id="docshape75" filled="true" fillcolor="#ffc000" stroked="false">
                <v:fill type="solid"/>
              </v:rect>
              <v:rect style="position:absolute;left:13220;top:15652;width:5067;height:221" id="docshape76" filled="true" fillcolor="#92d050" stroked="false">
                <v:fill type="solid"/>
              </v:rect>
              <v:rect style="position:absolute;left:18297;top:15652;width:4786;height:221" id="docshape77" filled="true" fillcolor="#bcd6ed" stroked="false">
                <v:fill type="solid"/>
              </v:rect>
              <v:shape style="position:absolute;left:691;top:15642;width:22431;height:252" id="docshape78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3104">
              <wp:simplePos x="0" y="0"/>
              <wp:positionH relativeFrom="page">
                <wp:posOffset>438912</wp:posOffset>
              </wp:positionH>
              <wp:positionV relativeFrom="page">
                <wp:posOffset>9776155</wp:posOffset>
              </wp:positionV>
              <wp:extent cx="14243685" cy="635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142436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43685" h="6350">
                            <a:moveTo>
                              <a:pt x="142433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243304" y="6095"/>
                            </a:lnTo>
                            <a:lnTo>
                              <a:pt x="142433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69.776001pt;width:1121.52pt;height:.47998pt;mso-position-horizontal-relative:page;mso-position-vertical-relative:page;z-index:-25893376" id="docshape79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3616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892864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4128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892352" type="#_x0000_t202" id="docshape8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4640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891840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5152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891328" type="#_x0000_t202" id="docshape83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5664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890816" type="#_x0000_t202" id="docshape8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39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6176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85" name="Group 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5" name="Group 85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86" name="Graphic 86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890304" id="docshapegroup85" coordorigin="691,15643" coordsize="22431,252">
              <v:rect style="position:absolute;left:729;top:15652;width:5065;height:221" id="docshape86" filled="true" fillcolor="#ff0000" stroked="false">
                <v:fill type="solid"/>
              </v:rect>
              <v:rect style="position:absolute;left:5803;top:15652;width:7408;height:221" id="docshape87" filled="true" fillcolor="#ffc000" stroked="false">
                <v:fill type="solid"/>
              </v:rect>
              <v:rect style="position:absolute;left:13220;top:15652;width:5067;height:221" id="docshape88" filled="true" fillcolor="#92d050" stroked="false">
                <v:fill type="solid"/>
              </v:rect>
              <v:rect style="position:absolute;left:18297;top:15652;width:4786;height:221" id="docshape89" filled="true" fillcolor="#bcd6ed" stroked="false">
                <v:fill type="solid"/>
              </v:rect>
              <v:shape style="position:absolute;left:691;top:15642;width:22431;height:252" id="docshape90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6688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889792" type="#_x0000_t202" id="docshape9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7200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889280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7712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888768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8224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888256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8736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887744" type="#_x0000_t202" id="docshape95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47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9248">
              <wp:simplePos x="0" y="0"/>
              <wp:positionH relativeFrom="page">
                <wp:posOffset>438912</wp:posOffset>
              </wp:positionH>
              <wp:positionV relativeFrom="page">
                <wp:posOffset>9933126</wp:posOffset>
              </wp:positionV>
              <wp:extent cx="14243685" cy="160020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14243685" cy="160020"/>
                        <a:chExt cx="14243685" cy="160020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24383" y="6096"/>
                          <a:ext cx="3216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 h="140335">
                              <a:moveTo>
                                <a:pt x="3215894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5894" y="140207"/>
                              </a:lnTo>
                              <a:lnTo>
                                <a:pt x="321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3246373" y="6096"/>
                          <a:ext cx="470408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080" h="140335">
                              <a:moveTo>
                                <a:pt x="470369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4703698" y="140207"/>
                              </a:lnTo>
                              <a:lnTo>
                                <a:pt x="4703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7956168" y="6096"/>
                          <a:ext cx="321754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7545" h="140335">
                              <a:moveTo>
                                <a:pt x="3217418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217418" y="140207"/>
                              </a:lnTo>
                              <a:lnTo>
                                <a:pt x="3217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11179809" y="6096"/>
                          <a:ext cx="303911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140335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lnTo>
                                <a:pt x="3039110" y="140207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4243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685" h="160020">
                              <a:moveTo>
                                <a:pt x="3246361" y="146316"/>
                              </a:moveTo>
                              <a:lnTo>
                                <a:pt x="3240278" y="146316"/>
                              </a:lnTo>
                              <a:lnTo>
                                <a:pt x="24384" y="146316"/>
                              </a:lnTo>
                              <a:lnTo>
                                <a:pt x="18288" y="146316"/>
                              </a:lnTo>
                              <a:lnTo>
                                <a:pt x="18288" y="152400"/>
                              </a:lnTo>
                              <a:lnTo>
                                <a:pt x="24384" y="152400"/>
                              </a:lnTo>
                              <a:lnTo>
                                <a:pt x="3240278" y="152400"/>
                              </a:lnTo>
                              <a:lnTo>
                                <a:pt x="3246361" y="152400"/>
                              </a:lnTo>
                              <a:lnTo>
                                <a:pt x="3246361" y="146316"/>
                              </a:lnTo>
                              <a:close/>
                            </a:path>
                            <a:path w="14243685" h="160020">
                              <a:moveTo>
                                <a:pt x="3246361" y="0"/>
                              </a:moveTo>
                              <a:lnTo>
                                <a:pt x="3240278" y="0"/>
                              </a:lnTo>
                              <a:lnTo>
                                <a:pt x="2438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146304"/>
                              </a:lnTo>
                              <a:lnTo>
                                <a:pt x="24384" y="146304"/>
                              </a:lnTo>
                              <a:lnTo>
                                <a:pt x="24384" y="6096"/>
                              </a:lnTo>
                              <a:lnTo>
                                <a:pt x="3240278" y="6096"/>
                              </a:lnTo>
                              <a:lnTo>
                                <a:pt x="3240278" y="146304"/>
                              </a:lnTo>
                              <a:lnTo>
                                <a:pt x="3246361" y="146304"/>
                              </a:lnTo>
                              <a:lnTo>
                                <a:pt x="3246361" y="6096"/>
                              </a:lnTo>
                              <a:lnTo>
                                <a:pt x="3246361" y="0"/>
                              </a:lnTo>
                              <a:close/>
                            </a:path>
                            <a:path w="14243685" h="160020">
                              <a:moveTo>
                                <a:pt x="7956156" y="146316"/>
                              </a:moveTo>
                              <a:lnTo>
                                <a:pt x="7950073" y="146316"/>
                              </a:lnTo>
                              <a:lnTo>
                                <a:pt x="3246374" y="146316"/>
                              </a:lnTo>
                              <a:lnTo>
                                <a:pt x="3246374" y="152400"/>
                              </a:lnTo>
                              <a:lnTo>
                                <a:pt x="7950073" y="152400"/>
                              </a:lnTo>
                              <a:lnTo>
                                <a:pt x="7956156" y="152400"/>
                              </a:lnTo>
                              <a:lnTo>
                                <a:pt x="7956156" y="146316"/>
                              </a:lnTo>
                              <a:close/>
                            </a:path>
                            <a:path w="14243685" h="160020">
                              <a:moveTo>
                                <a:pt x="7956156" y="0"/>
                              </a:moveTo>
                              <a:lnTo>
                                <a:pt x="7950073" y="0"/>
                              </a:lnTo>
                              <a:lnTo>
                                <a:pt x="3246374" y="0"/>
                              </a:lnTo>
                              <a:lnTo>
                                <a:pt x="3246374" y="6096"/>
                              </a:lnTo>
                              <a:lnTo>
                                <a:pt x="7950073" y="6096"/>
                              </a:lnTo>
                              <a:lnTo>
                                <a:pt x="7950073" y="146304"/>
                              </a:lnTo>
                              <a:lnTo>
                                <a:pt x="7956156" y="146304"/>
                              </a:lnTo>
                              <a:lnTo>
                                <a:pt x="7956156" y="6096"/>
                              </a:lnTo>
                              <a:lnTo>
                                <a:pt x="7956156" y="0"/>
                              </a:lnTo>
                              <a:close/>
                            </a:path>
                            <a:path w="14243685" h="160020">
                              <a:moveTo>
                                <a:pt x="11173587" y="146316"/>
                              </a:moveTo>
                              <a:lnTo>
                                <a:pt x="7956169" y="146316"/>
                              </a:lnTo>
                              <a:lnTo>
                                <a:pt x="7956169" y="152400"/>
                              </a:lnTo>
                              <a:lnTo>
                                <a:pt x="11173587" y="152400"/>
                              </a:lnTo>
                              <a:lnTo>
                                <a:pt x="1117358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3587" y="0"/>
                              </a:moveTo>
                              <a:lnTo>
                                <a:pt x="7956169" y="0"/>
                              </a:lnTo>
                              <a:lnTo>
                                <a:pt x="7956169" y="6096"/>
                              </a:lnTo>
                              <a:lnTo>
                                <a:pt x="11173587" y="6096"/>
                              </a:lnTo>
                              <a:lnTo>
                                <a:pt x="11173587" y="0"/>
                              </a:lnTo>
                              <a:close/>
                            </a:path>
                            <a:path w="14243685" h="160020">
                              <a:moveTo>
                                <a:pt x="11179797" y="146316"/>
                              </a:moveTo>
                              <a:lnTo>
                                <a:pt x="11173714" y="146316"/>
                              </a:lnTo>
                              <a:lnTo>
                                <a:pt x="11173714" y="152400"/>
                              </a:lnTo>
                              <a:lnTo>
                                <a:pt x="11179797" y="152400"/>
                              </a:lnTo>
                              <a:lnTo>
                                <a:pt x="11179797" y="146316"/>
                              </a:lnTo>
                              <a:close/>
                            </a:path>
                            <a:path w="14243685" h="160020">
                              <a:moveTo>
                                <a:pt x="11179797" y="0"/>
                              </a:moveTo>
                              <a:lnTo>
                                <a:pt x="11173714" y="0"/>
                              </a:lnTo>
                              <a:lnTo>
                                <a:pt x="11173714" y="6096"/>
                              </a:lnTo>
                              <a:lnTo>
                                <a:pt x="11173714" y="146304"/>
                              </a:lnTo>
                              <a:lnTo>
                                <a:pt x="11179797" y="146304"/>
                              </a:lnTo>
                              <a:lnTo>
                                <a:pt x="11179797" y="6096"/>
                              </a:lnTo>
                              <a:lnTo>
                                <a:pt x="11179797" y="0"/>
                              </a:lnTo>
                              <a:close/>
                            </a:path>
                            <a:path w="14243685" h="160020">
                              <a:moveTo>
                                <a:pt x="14225003" y="146316"/>
                              </a:moveTo>
                              <a:lnTo>
                                <a:pt x="14218920" y="146316"/>
                              </a:lnTo>
                              <a:lnTo>
                                <a:pt x="11179810" y="146316"/>
                              </a:lnTo>
                              <a:lnTo>
                                <a:pt x="11179810" y="152400"/>
                              </a:lnTo>
                              <a:lnTo>
                                <a:pt x="14218920" y="152400"/>
                              </a:lnTo>
                              <a:lnTo>
                                <a:pt x="14225003" y="152400"/>
                              </a:lnTo>
                              <a:lnTo>
                                <a:pt x="14225003" y="146316"/>
                              </a:lnTo>
                              <a:close/>
                            </a:path>
                            <a:path w="14243685" h="160020">
                              <a:moveTo>
                                <a:pt x="14225003" y="0"/>
                              </a:moveTo>
                              <a:lnTo>
                                <a:pt x="14218920" y="0"/>
                              </a:lnTo>
                              <a:lnTo>
                                <a:pt x="11179810" y="0"/>
                              </a:lnTo>
                              <a:lnTo>
                                <a:pt x="11179810" y="6096"/>
                              </a:lnTo>
                              <a:lnTo>
                                <a:pt x="14218920" y="6096"/>
                              </a:lnTo>
                              <a:lnTo>
                                <a:pt x="14218920" y="146304"/>
                              </a:lnTo>
                              <a:lnTo>
                                <a:pt x="14225003" y="146304"/>
                              </a:lnTo>
                              <a:lnTo>
                                <a:pt x="14225003" y="6096"/>
                              </a:lnTo>
                              <a:lnTo>
                                <a:pt x="14225003" y="0"/>
                              </a:lnTo>
                              <a:close/>
                            </a:path>
                            <a:path w="14243685" h="160020">
                              <a:moveTo>
                                <a:pt x="14243304" y="153924"/>
                              </a:move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14243304" y="160020"/>
                              </a:lnTo>
                              <a:lnTo>
                                <a:pt x="14243304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4.560001pt;margin-top:782.135925pt;width:1121.55pt;height:12.6pt;mso-position-horizontal-relative:page;mso-position-vertical-relative:page;z-index:-25887232" id="docshapegroup98" coordorigin="691,15643" coordsize="22431,252">
              <v:rect style="position:absolute;left:729;top:15652;width:5065;height:221" id="docshape99" filled="true" fillcolor="#ff0000" stroked="false">
                <v:fill type="solid"/>
              </v:rect>
              <v:rect style="position:absolute;left:5803;top:15652;width:7408;height:221" id="docshape100" filled="true" fillcolor="#ffc000" stroked="false">
                <v:fill type="solid"/>
              </v:rect>
              <v:rect style="position:absolute;left:13220;top:15652;width:5067;height:221" id="docshape101" filled="true" fillcolor="#92d050" stroked="false">
                <v:fill type="solid"/>
              </v:rect>
              <v:rect style="position:absolute;left:18297;top:15652;width:4786;height:221" id="docshape102" filled="true" fillcolor="#bcd6ed" stroked="false">
                <v:fill type="solid"/>
              </v:rect>
              <v:shape style="position:absolute;left:691;top:15642;width:22431;height:252" id="docshape103" coordorigin="691,15643" coordsize="22431,252" path="m5804,15873l5794,15873,730,15873,720,15873,720,15883,730,15883,5794,15883,5804,15883,5804,15873xm5804,15643l5794,15643,730,15643,720,15643,720,15652,720,15873,730,15873,730,15652,5794,15652,5794,15873,5804,15873,5804,15652,5804,15643xm13221,15873l13211,15873,5804,15873,5804,15883,13211,15883,13221,15883,13221,15873xm13221,15643l13211,15643,5804,15643,5804,15652,13211,15652,13211,15873,13221,15873,13221,15652,13221,15643xm18287,15873l13221,15873,13221,15883,18287,15883,18287,15873xm18287,15643l13221,15643,13221,15652,18287,15652,18287,15643xm18297,15873l18288,15873,18288,15883,18297,15883,18297,15873xm18297,15643l18288,15643,18288,15652,18288,15873,18297,15873,18297,15652,18297,15643xm23093,15873l23083,15873,18297,15873,18297,15883,23083,15883,23093,15883,23093,15873xm23093,15643l23083,15643,18297,15643,18297,15652,23083,15652,23083,15873,23093,15873,23093,15652,23093,15643xm23122,15885l691,15885,691,15895,23122,15895,23122,1588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9760">
              <wp:simplePos x="0" y="0"/>
              <wp:positionH relativeFrom="page">
                <wp:posOffset>438912</wp:posOffset>
              </wp:positionH>
              <wp:positionV relativeFrom="page">
                <wp:posOffset>9776155</wp:posOffset>
              </wp:positionV>
              <wp:extent cx="14243685" cy="6350"/>
              <wp:effectExtent l="0" t="0" r="0" b="0"/>
              <wp:wrapNone/>
              <wp:docPr id="104" name="Graphic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Graphic 104"/>
                    <wps:cNvSpPr/>
                    <wps:spPr>
                      <a:xfrm>
                        <a:off x="0" y="0"/>
                        <a:ext cx="142436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43685" h="6350">
                            <a:moveTo>
                              <a:pt x="142433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243304" y="6095"/>
                            </a:lnTo>
                            <a:lnTo>
                              <a:pt x="142433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69.776001pt;width:1121.52pt;height:.47998pt;mso-position-horizontal-relative:page;mso-position-vertical-relative:page;z-index:-25886720" id="docshape104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0272">
              <wp:simplePos x="0" y="0"/>
              <wp:positionH relativeFrom="page">
                <wp:posOffset>444500</wp:posOffset>
              </wp:positionH>
              <wp:positionV relativeFrom="page">
                <wp:posOffset>9804221</wp:posOffset>
              </wp:positionV>
              <wp:extent cx="3869690" cy="45085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38696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ΧΡΩΜΑΤΙΚΟΣ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ΚΩΔΙΚΑΣ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ΕΙΔΙΚΩΝ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ΧΡΗΣΕΩΝ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ΑΝΑ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ΠΟΛΥΓΩΝΟ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ή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ΠΟΛΥΓΩΝΑ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ΖΩΝΗΣ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359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"πεζά''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γράμματα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οι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όροι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εξειδικεύσεις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βάσει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της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1.985962pt;width:304.7pt;height:35.5pt;mso-position-horizontal-relative:page;mso-position-vertical-relative:page;z-index:-25886208" type="#_x0000_t202" id="docshape105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ΧΡΩΜΑΤΙΚΟΣ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ΚΩΔΙΚΑΣ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ΕΙΔΙΚΩΝ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ΧΡΗΣΕΩΝ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ΑΝΑ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ΠΟΛΥΓΩΝΟ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ή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ΠΟΛΥΓΩΝΑ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ΖΩΝΗΣ</w:t>
                    </w:r>
                  </w:p>
                  <w:p>
                    <w:pPr>
                      <w:pStyle w:val="BodyText"/>
                      <w:spacing w:before="10"/>
                      <w:ind w:left="1359"/>
                    </w:pPr>
                    <w:r>
                      <w:rPr/>
                      <w:t>ΔΕΝ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με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"πεζά''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γράμματα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οι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όροι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εξειδικεύσεις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βάσει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της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0784">
              <wp:simplePos x="0" y="0"/>
              <wp:positionH relativeFrom="page">
                <wp:posOffset>4756530</wp:posOffset>
              </wp:positionH>
              <wp:positionV relativeFrom="page">
                <wp:posOffset>9950525</wp:posOffset>
              </wp:positionV>
              <wp:extent cx="2562225" cy="13970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ΕΠΜ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ΜΕ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ΟΡΟΥΣ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ΕΞΕΙΔΙΚΕΥΣΗ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529999pt;margin-top:783.505981pt;width:201.75pt;height:11pt;mso-position-horizontal-relative:page;mso-position-vertical-relative:page;z-index:-25885696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ΕΠΜ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ΜΕ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ΟΡΟΥΣ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ΕΞΕΙΔΙΚΕΥΣΗ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1296">
              <wp:simplePos x="0" y="0"/>
              <wp:positionH relativeFrom="page">
                <wp:posOffset>9339453</wp:posOffset>
              </wp:positionH>
              <wp:positionV relativeFrom="page">
                <wp:posOffset>9950525</wp:posOffset>
              </wp:positionV>
              <wp:extent cx="1325880" cy="13970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325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ΕΠΙΛΕΓΕΤΑΙ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ΒΑΣΕΙ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ΤΗΣ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ΕΠΜ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90015pt;margin-top:783.505981pt;width:104.4pt;height:11pt;mso-position-horizontal-relative:page;mso-position-vertical-relative:page;z-index:-25885184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ΕΠΙΛΕΓΕΤΑΙ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ΒΑΣΕΙ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ΤΗΣ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ΕΠΜ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1808">
              <wp:simplePos x="0" y="0"/>
              <wp:positionH relativeFrom="page">
                <wp:posOffset>12354306</wp:posOffset>
              </wp:positionH>
              <wp:positionV relativeFrom="page">
                <wp:posOffset>9950525</wp:posOffset>
              </wp:positionV>
              <wp:extent cx="1565910" cy="13970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565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ΔΕΝ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ΕΧΕΙ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ΕΦΑΡΜΟΓΗ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ΣΤΗ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ΖΩΝΗ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2.780029pt;margin-top:783.505981pt;width:123.3pt;height:11pt;mso-position-horizontal-relative:page;mso-position-vertical-relative:page;z-index:-25884672" type="#_x0000_t202" id="docshape108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ΔΕΝ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ΕΧΕΙ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ΕΦΑΡΜΟΓΗ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ΣΤΗ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ΖΩΝΗ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2320">
              <wp:simplePos x="0" y="0"/>
              <wp:positionH relativeFrom="page">
                <wp:posOffset>14122400</wp:posOffset>
              </wp:positionH>
              <wp:positionV relativeFrom="page">
                <wp:posOffset>10115118</wp:posOffset>
              </wp:positionV>
              <wp:extent cx="519430" cy="1397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2pt;margin-top:796.466003pt;width:40.9pt;height:11pt;mso-position-horizontal-relative:page;mso-position-vertical-relative:page;z-index:-25884160" type="#_x0000_t202" id="docshape109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Σελίδα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49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107" w:hanging="1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536" w:hanging="19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972" w:hanging="19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409" w:hanging="19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845" w:hanging="19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2282" w:hanging="19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718" w:hanging="19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3154" w:hanging="19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3591" w:hanging="199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07" w:hanging="1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536" w:hanging="19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972" w:hanging="19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408" w:hanging="19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844" w:hanging="19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2281" w:hanging="19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717" w:hanging="19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3153" w:hanging="19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3589" w:hanging="199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243"/>
      <w:ind w:left="-1" w:right="3"/>
      <w:jc w:val="center"/>
    </w:pPr>
    <w:rPr>
      <w:rFonts w:ascii="Calibri" w:hAnsi="Calibri" w:eastAsia="Calibri" w:cs="Calibri"/>
      <w:b/>
      <w:bCs/>
      <w:sz w:val="36"/>
      <w:szCs w:val="3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dcterms:created xsi:type="dcterms:W3CDTF">2026-02-19T20:37:28Z</dcterms:created>
  <dcterms:modified xsi:type="dcterms:W3CDTF">2026-02-19T20:37:28Z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για το Microsoft 365</vt:lpwstr>
  </property>
</Properties>
</file>