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6DFF7" w14:textId="77777777" w:rsidR="00190897" w:rsidRPr="0064454A" w:rsidRDefault="00190897" w:rsidP="00190897">
      <w:pPr>
        <w:spacing w:after="0" w:line="240" w:lineRule="auto"/>
        <w:rPr>
          <w:rFonts w:cstheme="minorHAnsi"/>
        </w:rPr>
      </w:pPr>
      <w:r w:rsidRPr="0064454A">
        <w:rPr>
          <w:rFonts w:cstheme="minorHAnsi"/>
          <w:noProof/>
        </w:rPr>
        <w:drawing>
          <wp:inline distT="0" distB="0" distL="0" distR="0" wp14:anchorId="28514F36" wp14:editId="525882F6">
            <wp:extent cx="1543050" cy="90487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3050" cy="904875"/>
                    </a:xfrm>
                    <a:prstGeom prst="rect">
                      <a:avLst/>
                    </a:prstGeom>
                    <a:noFill/>
                    <a:ln>
                      <a:noFill/>
                    </a:ln>
                  </pic:spPr>
                </pic:pic>
              </a:graphicData>
            </a:graphic>
          </wp:inline>
        </w:drawing>
      </w:r>
    </w:p>
    <w:p w14:paraId="0D9AD988" w14:textId="77777777" w:rsidR="00190897" w:rsidRPr="0064454A" w:rsidRDefault="00000000" w:rsidP="00190897">
      <w:pPr>
        <w:spacing w:after="0" w:line="240" w:lineRule="auto"/>
        <w:rPr>
          <w:rStyle w:val="-"/>
          <w:rFonts w:cstheme="minorHAnsi"/>
          <w:sz w:val="20"/>
          <w:szCs w:val="20"/>
          <w:lang w:eastAsia="en-GB"/>
        </w:rPr>
      </w:pPr>
      <w:hyperlink r:id="rId6" w:tgtFrame="_blank" w:history="1">
        <w:r w:rsidR="00190897" w:rsidRPr="0064454A">
          <w:rPr>
            <w:rStyle w:val="-"/>
            <w:rFonts w:cstheme="minorHAnsi"/>
            <w:sz w:val="20"/>
            <w:szCs w:val="20"/>
            <w:lang w:eastAsia="en-GB"/>
          </w:rPr>
          <w:t>https://lsionionnison.com/</w:t>
        </w:r>
      </w:hyperlink>
    </w:p>
    <w:p w14:paraId="0897DEDF" w14:textId="77777777" w:rsidR="00190897" w:rsidRDefault="00190897" w:rsidP="00190897">
      <w:pPr>
        <w:spacing w:after="0" w:line="240" w:lineRule="auto"/>
      </w:pPr>
    </w:p>
    <w:p w14:paraId="454DC7C9" w14:textId="77777777" w:rsidR="00190897" w:rsidRPr="00872C2C" w:rsidRDefault="00190897" w:rsidP="00872C2C">
      <w:pPr>
        <w:spacing w:after="0" w:line="240" w:lineRule="auto"/>
        <w:rPr>
          <w:b/>
          <w:bCs/>
          <w:sz w:val="28"/>
          <w:szCs w:val="28"/>
          <w:u w:val="single"/>
        </w:rPr>
      </w:pPr>
      <w:r w:rsidRPr="00872C2C">
        <w:rPr>
          <w:b/>
          <w:bCs/>
          <w:sz w:val="28"/>
          <w:szCs w:val="28"/>
          <w:u w:val="single"/>
        </w:rPr>
        <w:t>ΕΠΕΡΩΤΗΣΗ:</w:t>
      </w:r>
    </w:p>
    <w:p w14:paraId="45EAE0E7" w14:textId="77777777" w:rsidR="00872C2C" w:rsidRDefault="00872C2C" w:rsidP="00190897">
      <w:pPr>
        <w:spacing w:after="0" w:line="240" w:lineRule="auto"/>
        <w:jc w:val="center"/>
        <w:rPr>
          <w:b/>
          <w:bCs/>
          <w:sz w:val="32"/>
          <w:szCs w:val="32"/>
        </w:rPr>
      </w:pPr>
    </w:p>
    <w:p w14:paraId="5BF934E9" w14:textId="271AB051" w:rsidR="002434D0" w:rsidRPr="00190897" w:rsidRDefault="002434D0" w:rsidP="00190897">
      <w:pPr>
        <w:spacing w:after="0" w:line="240" w:lineRule="auto"/>
        <w:jc w:val="center"/>
        <w:rPr>
          <w:b/>
          <w:bCs/>
          <w:sz w:val="32"/>
          <w:szCs w:val="32"/>
        </w:rPr>
      </w:pPr>
      <w:r w:rsidRPr="00190897">
        <w:rPr>
          <w:b/>
          <w:bCs/>
          <w:sz w:val="32"/>
          <w:szCs w:val="32"/>
        </w:rPr>
        <w:t xml:space="preserve">Τι πρόκειται να κάνετε ως Περιφερειακή Αρχή, για την υλοποίηση του έργου που αφορά στο δρόμο </w:t>
      </w:r>
      <w:proofErr w:type="spellStart"/>
      <w:r w:rsidRPr="00190897">
        <w:rPr>
          <w:b/>
          <w:bCs/>
          <w:sz w:val="32"/>
          <w:szCs w:val="32"/>
        </w:rPr>
        <w:t>Καραβόμυλος</w:t>
      </w:r>
      <w:proofErr w:type="spellEnd"/>
      <w:r w:rsidRPr="00190897">
        <w:rPr>
          <w:b/>
          <w:bCs/>
          <w:sz w:val="32"/>
          <w:szCs w:val="32"/>
        </w:rPr>
        <w:t xml:space="preserve"> – Αγία Ευφημία στην Κεφαλονιά, μετά την </w:t>
      </w:r>
      <w:proofErr w:type="spellStart"/>
      <w:r w:rsidRPr="00190897">
        <w:rPr>
          <w:b/>
          <w:bCs/>
          <w:sz w:val="32"/>
          <w:szCs w:val="32"/>
        </w:rPr>
        <w:t>απένταξή</w:t>
      </w:r>
      <w:proofErr w:type="spellEnd"/>
      <w:r w:rsidRPr="00190897">
        <w:rPr>
          <w:b/>
          <w:bCs/>
          <w:sz w:val="32"/>
          <w:szCs w:val="32"/>
        </w:rPr>
        <w:t xml:space="preserve"> του από την χρηματοδότηση;</w:t>
      </w:r>
    </w:p>
    <w:p w14:paraId="026FC197" w14:textId="77777777" w:rsidR="002434D0" w:rsidRDefault="002434D0" w:rsidP="00190897">
      <w:pPr>
        <w:spacing w:after="0" w:line="320" w:lineRule="exact"/>
        <w:jc w:val="both"/>
        <w:rPr>
          <w:b/>
          <w:bCs/>
          <w:sz w:val="24"/>
          <w:szCs w:val="24"/>
        </w:rPr>
      </w:pPr>
    </w:p>
    <w:p w14:paraId="14626366" w14:textId="5004AA74" w:rsidR="002434D0" w:rsidRPr="00872C2C" w:rsidRDefault="001F107C" w:rsidP="00190897">
      <w:pPr>
        <w:spacing w:after="0" w:line="320" w:lineRule="exact"/>
        <w:jc w:val="both"/>
        <w:rPr>
          <w:rFonts w:cstheme="minorHAnsi"/>
          <w:sz w:val="24"/>
          <w:szCs w:val="24"/>
        </w:rPr>
      </w:pPr>
      <w:r w:rsidRPr="00872C2C">
        <w:rPr>
          <w:rFonts w:cstheme="minorHAnsi"/>
          <w:sz w:val="24"/>
          <w:szCs w:val="24"/>
        </w:rPr>
        <w:t>Πρόκειται για ά</w:t>
      </w:r>
      <w:r w:rsidR="002434D0" w:rsidRPr="00872C2C">
        <w:rPr>
          <w:rFonts w:cstheme="minorHAnsi"/>
          <w:sz w:val="24"/>
          <w:szCs w:val="24"/>
        </w:rPr>
        <w:t>λλο ένα χαρακτηριστικό παράδειγμα, των  διαχρονικών, εγκληματικών ευθυνών</w:t>
      </w:r>
      <w:r w:rsidRPr="00872C2C">
        <w:rPr>
          <w:rFonts w:cstheme="minorHAnsi"/>
          <w:sz w:val="24"/>
          <w:szCs w:val="24"/>
        </w:rPr>
        <w:t xml:space="preserve"> κυβερνήσεων και </w:t>
      </w:r>
      <w:r w:rsidR="002434D0" w:rsidRPr="00872C2C">
        <w:rPr>
          <w:rFonts w:cstheme="minorHAnsi"/>
          <w:sz w:val="24"/>
          <w:szCs w:val="24"/>
        </w:rPr>
        <w:t xml:space="preserve"> Περιφερειακών Αρ</w:t>
      </w:r>
      <w:r w:rsidR="006202E0" w:rsidRPr="00872C2C">
        <w:rPr>
          <w:rFonts w:cstheme="minorHAnsi"/>
          <w:sz w:val="24"/>
          <w:szCs w:val="24"/>
        </w:rPr>
        <w:t xml:space="preserve">χών(ΝΔ,ΣΥΡΙΖΑ,ΠΑΣΟΚ) </w:t>
      </w:r>
      <w:r w:rsidRPr="00872C2C">
        <w:rPr>
          <w:rFonts w:cstheme="minorHAnsi"/>
          <w:sz w:val="24"/>
          <w:szCs w:val="24"/>
        </w:rPr>
        <w:t xml:space="preserve"> των τελευταίων τουλάχιστον 14 χρόνων</w:t>
      </w:r>
      <w:r w:rsidR="002434D0" w:rsidRPr="00872C2C">
        <w:rPr>
          <w:rFonts w:cstheme="minorHAnsi"/>
          <w:sz w:val="24"/>
          <w:szCs w:val="24"/>
        </w:rPr>
        <w:t>, που έχουν  αφήσει το αποτύπωμα τους στην άσφαλτο αυτού του δρόμου, σημαδεύοντας ολόκληρες   οικογένειες.</w:t>
      </w:r>
    </w:p>
    <w:p w14:paraId="1D8BF39C" w14:textId="77777777" w:rsidR="002434D0" w:rsidRPr="00872C2C" w:rsidRDefault="002434D0" w:rsidP="00190897">
      <w:pPr>
        <w:spacing w:after="0" w:line="320" w:lineRule="exact"/>
        <w:jc w:val="both"/>
        <w:rPr>
          <w:rFonts w:cstheme="minorHAnsi"/>
          <w:sz w:val="24"/>
          <w:szCs w:val="24"/>
        </w:rPr>
      </w:pPr>
      <w:r w:rsidRPr="00872C2C">
        <w:rPr>
          <w:rFonts w:cstheme="minorHAnsi"/>
          <w:sz w:val="24"/>
          <w:szCs w:val="24"/>
        </w:rPr>
        <w:t>Δικαιολογίες, δικαιολογίες, δικαιολογίες….</w:t>
      </w:r>
      <w:r w:rsidR="005C3733" w:rsidRPr="00872C2C">
        <w:rPr>
          <w:rFonts w:cstheme="minorHAnsi"/>
          <w:sz w:val="24"/>
          <w:szCs w:val="24"/>
        </w:rPr>
        <w:t xml:space="preserve"> </w:t>
      </w:r>
      <w:r w:rsidRPr="00872C2C">
        <w:rPr>
          <w:rFonts w:cstheme="minorHAnsi"/>
          <w:sz w:val="24"/>
          <w:szCs w:val="24"/>
        </w:rPr>
        <w:t>χωρίς τελειωμό και ντροπή….</w:t>
      </w:r>
    </w:p>
    <w:p w14:paraId="1D0D70F4" w14:textId="77777777" w:rsidR="002434D0" w:rsidRPr="00872C2C" w:rsidRDefault="002434D0" w:rsidP="00190897">
      <w:pPr>
        <w:spacing w:after="0" w:line="320" w:lineRule="exact"/>
        <w:jc w:val="both"/>
        <w:rPr>
          <w:rFonts w:cstheme="minorHAnsi"/>
          <w:sz w:val="24"/>
          <w:szCs w:val="24"/>
        </w:rPr>
      </w:pPr>
      <w:r w:rsidRPr="00872C2C">
        <w:rPr>
          <w:rFonts w:cstheme="minorHAnsi"/>
          <w:sz w:val="24"/>
          <w:szCs w:val="24"/>
        </w:rPr>
        <w:t>Μιλούν πάντα για τους προηγούμενους,</w:t>
      </w:r>
      <w:r w:rsidR="006202E0" w:rsidRPr="00872C2C">
        <w:rPr>
          <w:rFonts w:cstheme="minorHAnsi"/>
          <w:sz w:val="24"/>
          <w:szCs w:val="24"/>
        </w:rPr>
        <w:t xml:space="preserve"> </w:t>
      </w:r>
      <w:r w:rsidRPr="00872C2C">
        <w:rPr>
          <w:rFonts w:cstheme="minorHAnsi"/>
          <w:sz w:val="24"/>
          <w:szCs w:val="24"/>
        </w:rPr>
        <w:t>λέγο</w:t>
      </w:r>
      <w:r w:rsidR="006202E0" w:rsidRPr="00872C2C">
        <w:rPr>
          <w:rFonts w:cstheme="minorHAnsi"/>
          <w:sz w:val="24"/>
          <w:szCs w:val="24"/>
        </w:rPr>
        <w:t>ντας τους ως ανίκανους, ανεπαρκεί</w:t>
      </w:r>
      <w:r w:rsidRPr="00872C2C">
        <w:rPr>
          <w:rFonts w:cstheme="minorHAnsi"/>
          <w:sz w:val="24"/>
          <w:szCs w:val="24"/>
        </w:rPr>
        <w:t>ς και για παθογένειες του κράτους. Είναι ένα έργο</w:t>
      </w:r>
      <w:r w:rsidR="006202E0" w:rsidRPr="00872C2C">
        <w:rPr>
          <w:rFonts w:cstheme="minorHAnsi"/>
          <w:sz w:val="24"/>
          <w:szCs w:val="24"/>
        </w:rPr>
        <w:t xml:space="preserve"> </w:t>
      </w:r>
      <w:r w:rsidRPr="00872C2C">
        <w:rPr>
          <w:rFonts w:cstheme="minorHAnsi"/>
          <w:sz w:val="24"/>
          <w:szCs w:val="24"/>
        </w:rPr>
        <w:t>που η Μελέτη του ξεκίνησε το 2004 και είναι ενταγμένο στους Προϋπολογισμούς της Περιφέρειας Ιονίων Νήσων κάθε χρόνο από το 2018 έως και το 2023. Οι βαρύγδουπες και πομπώδεις ανακοινώσεις που κάνουν κάθε φορά, με τα εκατομμύρια των Δελτίων Τύπου για να καθησυχάσουν  τον λαό και τα συνεχόμενα ατυχήματα τους προδίδουν. Έχει την δική του 20ετή ιστορία χωρίς να έχει μπει ούτε «ένα καρφί».</w:t>
      </w:r>
    </w:p>
    <w:p w14:paraId="27B30CD8" w14:textId="77777777" w:rsidR="002434D0" w:rsidRPr="00872C2C" w:rsidRDefault="002434D0" w:rsidP="00190897">
      <w:pPr>
        <w:spacing w:after="0" w:line="320" w:lineRule="exact"/>
        <w:jc w:val="both"/>
        <w:rPr>
          <w:rFonts w:cstheme="minorHAnsi"/>
          <w:b/>
          <w:bCs/>
          <w:sz w:val="24"/>
          <w:szCs w:val="24"/>
        </w:rPr>
      </w:pPr>
    </w:p>
    <w:p w14:paraId="1B0089E5" w14:textId="77777777" w:rsidR="002434D0" w:rsidRPr="00872C2C" w:rsidRDefault="002434D0" w:rsidP="00190897">
      <w:pPr>
        <w:spacing w:after="0" w:line="320" w:lineRule="exact"/>
        <w:jc w:val="both"/>
        <w:rPr>
          <w:rFonts w:cstheme="minorHAnsi"/>
          <w:b/>
          <w:bCs/>
          <w:sz w:val="24"/>
          <w:szCs w:val="24"/>
        </w:rPr>
      </w:pPr>
      <w:r w:rsidRPr="00872C2C">
        <w:rPr>
          <w:rFonts w:cstheme="minorHAnsi"/>
          <w:b/>
          <w:bCs/>
          <w:sz w:val="24"/>
          <w:szCs w:val="24"/>
        </w:rPr>
        <w:t>Αναφέρουμε ενδεικτικά</w:t>
      </w:r>
      <w:r w:rsidR="006202E0" w:rsidRPr="00872C2C">
        <w:rPr>
          <w:rFonts w:cstheme="minorHAnsi"/>
          <w:b/>
          <w:bCs/>
          <w:sz w:val="24"/>
          <w:szCs w:val="24"/>
        </w:rPr>
        <w:t xml:space="preserve"> ορισμένα</w:t>
      </w:r>
      <w:r w:rsidRPr="00872C2C">
        <w:rPr>
          <w:rFonts w:cstheme="minorHAnsi"/>
          <w:b/>
          <w:bCs/>
          <w:sz w:val="24"/>
          <w:szCs w:val="24"/>
        </w:rPr>
        <w:t>:</w:t>
      </w:r>
    </w:p>
    <w:p w14:paraId="7C62B260" w14:textId="77777777" w:rsidR="00872C2C" w:rsidRPr="00872C2C" w:rsidRDefault="00872C2C" w:rsidP="00872C2C">
      <w:pPr>
        <w:pStyle w:val="a3"/>
        <w:spacing w:after="0" w:line="320" w:lineRule="exact"/>
        <w:ind w:left="567"/>
        <w:jc w:val="both"/>
        <w:rPr>
          <w:rFonts w:cstheme="minorHAnsi"/>
          <w:sz w:val="24"/>
          <w:szCs w:val="24"/>
        </w:rPr>
      </w:pPr>
    </w:p>
    <w:p w14:paraId="487CD319" w14:textId="188689D7" w:rsidR="002434D0" w:rsidRPr="00872C2C" w:rsidRDefault="002434D0" w:rsidP="00190897">
      <w:pPr>
        <w:pStyle w:val="a3"/>
        <w:numPr>
          <w:ilvl w:val="0"/>
          <w:numId w:val="1"/>
        </w:numPr>
        <w:spacing w:after="0" w:line="320" w:lineRule="exact"/>
        <w:ind w:left="567"/>
        <w:jc w:val="both"/>
        <w:rPr>
          <w:rFonts w:cstheme="minorHAnsi"/>
          <w:sz w:val="24"/>
          <w:szCs w:val="24"/>
        </w:rPr>
      </w:pPr>
      <w:r w:rsidRPr="00872C2C">
        <w:rPr>
          <w:rFonts w:cstheme="minorHAnsi"/>
          <w:b/>
          <w:bCs/>
          <w:sz w:val="24"/>
          <w:szCs w:val="24"/>
        </w:rPr>
        <w:t>21.10.2017</w:t>
      </w:r>
      <w:r w:rsidRPr="00872C2C">
        <w:rPr>
          <w:rFonts w:cstheme="minorHAnsi"/>
          <w:sz w:val="24"/>
          <w:szCs w:val="24"/>
        </w:rPr>
        <w:t xml:space="preserve"> Δελτίο Τύπου της Περιφέρειας ενημερώνει ότι: «…</w:t>
      </w:r>
      <w:r w:rsidRPr="00872C2C">
        <w:rPr>
          <w:rFonts w:cstheme="minorHAnsi"/>
          <w:b/>
          <w:bCs/>
          <w:sz w:val="24"/>
          <w:szCs w:val="24"/>
        </w:rPr>
        <w:t xml:space="preserve">το οδικό έργο </w:t>
      </w:r>
      <w:proofErr w:type="spellStart"/>
      <w:r w:rsidRPr="00872C2C">
        <w:rPr>
          <w:rFonts w:cstheme="minorHAnsi"/>
          <w:b/>
          <w:bCs/>
          <w:sz w:val="24"/>
          <w:szCs w:val="24"/>
        </w:rPr>
        <w:t>Καραβόμυλος</w:t>
      </w:r>
      <w:proofErr w:type="spellEnd"/>
      <w:r w:rsidRPr="00872C2C">
        <w:rPr>
          <w:rFonts w:cstheme="minorHAnsi"/>
          <w:b/>
          <w:bCs/>
          <w:sz w:val="24"/>
          <w:szCs w:val="24"/>
        </w:rPr>
        <w:t>-Αγία</w:t>
      </w:r>
      <w:r w:rsidR="006202E0" w:rsidRPr="00872C2C">
        <w:rPr>
          <w:rFonts w:cstheme="minorHAnsi"/>
          <w:b/>
          <w:bCs/>
          <w:sz w:val="24"/>
          <w:szCs w:val="24"/>
        </w:rPr>
        <w:t xml:space="preserve"> </w:t>
      </w:r>
      <w:r w:rsidRPr="00872C2C">
        <w:rPr>
          <w:rFonts w:cstheme="minorHAnsi"/>
          <w:b/>
          <w:bCs/>
          <w:sz w:val="24"/>
          <w:szCs w:val="24"/>
        </w:rPr>
        <w:t>Ευφημία ενέταξε η Περιφέρεια Ιονίων Νήσων</w:t>
      </w:r>
      <w:r w:rsidRPr="00872C2C">
        <w:rPr>
          <w:rFonts w:cstheme="minorHAnsi"/>
          <w:sz w:val="24"/>
          <w:szCs w:val="24"/>
        </w:rPr>
        <w:t xml:space="preserve"> στο Πρόγραμμα Δημοσίων Επενδύσεων</w:t>
      </w:r>
      <w:r w:rsidR="006202E0" w:rsidRPr="00872C2C">
        <w:rPr>
          <w:rFonts w:cstheme="minorHAnsi"/>
          <w:sz w:val="24"/>
          <w:szCs w:val="24"/>
        </w:rPr>
        <w:t xml:space="preserve"> </w:t>
      </w:r>
      <w:r w:rsidRPr="00872C2C">
        <w:rPr>
          <w:rFonts w:cstheme="minorHAnsi"/>
          <w:b/>
          <w:bCs/>
          <w:sz w:val="24"/>
          <w:szCs w:val="24"/>
        </w:rPr>
        <w:t>με</w:t>
      </w:r>
      <w:r w:rsidR="006202E0" w:rsidRPr="00872C2C">
        <w:rPr>
          <w:rFonts w:cstheme="minorHAnsi"/>
          <w:b/>
          <w:bCs/>
          <w:sz w:val="24"/>
          <w:szCs w:val="24"/>
        </w:rPr>
        <w:t xml:space="preserve"> </w:t>
      </w:r>
      <w:r w:rsidRPr="00872C2C">
        <w:rPr>
          <w:rFonts w:cstheme="minorHAnsi"/>
          <w:b/>
          <w:bCs/>
          <w:sz w:val="24"/>
          <w:szCs w:val="24"/>
        </w:rPr>
        <w:t>συνολικό Προϋπολογισμό 7.200.000</w:t>
      </w:r>
      <w:r w:rsidRPr="00872C2C">
        <w:rPr>
          <w:rFonts w:cstheme="minorHAnsi"/>
          <w:sz w:val="24"/>
          <w:szCs w:val="24"/>
        </w:rPr>
        <w:t xml:space="preserve"> μετά από σχετική έγκριση του Αν. υπουργού Οικονομίας &amp; Ανάπτυξης….».</w:t>
      </w:r>
    </w:p>
    <w:p w14:paraId="77BB4D1B" w14:textId="77777777" w:rsidR="002434D0" w:rsidRPr="00872C2C" w:rsidRDefault="002434D0" w:rsidP="00190897">
      <w:pPr>
        <w:pStyle w:val="a3"/>
        <w:numPr>
          <w:ilvl w:val="0"/>
          <w:numId w:val="1"/>
        </w:numPr>
        <w:spacing w:after="0" w:line="320" w:lineRule="exact"/>
        <w:ind w:left="567"/>
        <w:jc w:val="both"/>
        <w:rPr>
          <w:rFonts w:cstheme="minorHAnsi"/>
          <w:sz w:val="24"/>
          <w:szCs w:val="24"/>
        </w:rPr>
      </w:pPr>
      <w:r w:rsidRPr="00872C2C">
        <w:rPr>
          <w:rFonts w:cstheme="minorHAnsi"/>
          <w:b/>
          <w:bCs/>
          <w:sz w:val="24"/>
          <w:szCs w:val="24"/>
        </w:rPr>
        <w:t>Το 2018μπαίνει στον Προϋπολογισμό της Περιφέρειας Ιονίων Νήσων</w:t>
      </w:r>
      <w:r w:rsidRPr="00872C2C">
        <w:rPr>
          <w:rFonts w:cstheme="minorHAnsi"/>
          <w:sz w:val="24"/>
          <w:szCs w:val="24"/>
        </w:rPr>
        <w:t xml:space="preserve"> και αυτή η ένταξη επαναλαμβάνεται σε όλους τους Προϋπολογισμούς έως το 2023.</w:t>
      </w:r>
    </w:p>
    <w:p w14:paraId="6789FBA5" w14:textId="77777777" w:rsidR="002434D0" w:rsidRPr="00872C2C" w:rsidRDefault="002434D0" w:rsidP="00190897">
      <w:pPr>
        <w:pStyle w:val="a3"/>
        <w:numPr>
          <w:ilvl w:val="0"/>
          <w:numId w:val="1"/>
        </w:numPr>
        <w:spacing w:after="0" w:line="320" w:lineRule="exact"/>
        <w:ind w:left="567"/>
        <w:jc w:val="both"/>
        <w:rPr>
          <w:rFonts w:cstheme="minorHAnsi"/>
          <w:sz w:val="24"/>
          <w:szCs w:val="24"/>
        </w:rPr>
      </w:pPr>
      <w:r w:rsidRPr="00872C2C">
        <w:rPr>
          <w:rFonts w:cstheme="minorHAnsi"/>
          <w:sz w:val="24"/>
          <w:szCs w:val="24"/>
        </w:rPr>
        <w:t xml:space="preserve">08.06.2023 σε προεκλογική ανακοίνωση ο σημερινός </w:t>
      </w:r>
      <w:proofErr w:type="spellStart"/>
      <w:r w:rsidRPr="00872C2C">
        <w:rPr>
          <w:rFonts w:cstheme="minorHAnsi"/>
          <w:sz w:val="24"/>
          <w:szCs w:val="24"/>
        </w:rPr>
        <w:t>Αντιπεριφερειάρχης</w:t>
      </w:r>
      <w:proofErr w:type="spellEnd"/>
      <w:r w:rsidRPr="00872C2C">
        <w:rPr>
          <w:rFonts w:cstheme="minorHAnsi"/>
          <w:sz w:val="24"/>
          <w:szCs w:val="24"/>
        </w:rPr>
        <w:t xml:space="preserve"> κ. Σ. Κουρής αναφέρει:</w:t>
      </w:r>
    </w:p>
    <w:p w14:paraId="3387C614" w14:textId="77777777" w:rsidR="002434D0" w:rsidRPr="00872C2C" w:rsidRDefault="002434D0" w:rsidP="00190897">
      <w:pPr>
        <w:pStyle w:val="a3"/>
        <w:spacing w:after="0" w:line="320" w:lineRule="exact"/>
        <w:ind w:left="567"/>
        <w:jc w:val="both"/>
        <w:rPr>
          <w:rFonts w:cstheme="minorHAnsi"/>
          <w:sz w:val="24"/>
          <w:szCs w:val="24"/>
        </w:rPr>
      </w:pPr>
      <w:r w:rsidRPr="00872C2C">
        <w:rPr>
          <w:rFonts w:cstheme="minorHAnsi"/>
          <w:sz w:val="24"/>
          <w:szCs w:val="24"/>
        </w:rPr>
        <w:t>«….</w:t>
      </w:r>
      <w:r w:rsidRPr="00872C2C">
        <w:rPr>
          <w:rFonts w:cstheme="minorHAnsi"/>
          <w:b/>
          <w:bCs/>
          <w:sz w:val="24"/>
          <w:szCs w:val="24"/>
        </w:rPr>
        <w:t>το 2004 δώσαμε την εντολή στο μελετητή</w:t>
      </w:r>
      <w:r w:rsidRPr="00872C2C">
        <w:rPr>
          <w:rFonts w:cstheme="minorHAnsi"/>
          <w:sz w:val="24"/>
          <w:szCs w:val="24"/>
        </w:rPr>
        <w:t xml:space="preserve"> για την Μελέτη του οδικού αυτού άξονα….</w:t>
      </w:r>
      <w:r w:rsidR="005C3733" w:rsidRPr="00872C2C">
        <w:rPr>
          <w:rFonts w:cstheme="minorHAnsi"/>
          <w:sz w:val="24"/>
          <w:szCs w:val="24"/>
        </w:rPr>
        <w:t xml:space="preserve"> </w:t>
      </w:r>
      <w:r w:rsidRPr="00872C2C">
        <w:rPr>
          <w:rFonts w:cstheme="minorHAnsi"/>
          <w:sz w:val="24"/>
          <w:szCs w:val="24"/>
        </w:rPr>
        <w:t xml:space="preserve">στη δική μου θητεία 2011-2014 ενώ είχαμε την πλήρη Μελέτη με τις </w:t>
      </w:r>
      <w:proofErr w:type="spellStart"/>
      <w:r w:rsidRPr="00872C2C">
        <w:rPr>
          <w:rFonts w:cstheme="minorHAnsi"/>
          <w:sz w:val="24"/>
          <w:szCs w:val="24"/>
        </w:rPr>
        <w:t>αδειοδοτήσεις</w:t>
      </w:r>
      <w:proofErr w:type="spellEnd"/>
      <w:r w:rsidR="006202E0" w:rsidRPr="00872C2C">
        <w:rPr>
          <w:rFonts w:cstheme="minorHAnsi"/>
          <w:sz w:val="24"/>
          <w:szCs w:val="24"/>
        </w:rPr>
        <w:t xml:space="preserve"> </w:t>
      </w:r>
      <w:r w:rsidRPr="00872C2C">
        <w:rPr>
          <w:rFonts w:cstheme="minorHAnsi"/>
          <w:b/>
          <w:bCs/>
          <w:sz w:val="24"/>
          <w:szCs w:val="24"/>
        </w:rPr>
        <w:t>δεν μπορέσαμε να</w:t>
      </w:r>
      <w:r w:rsidR="006202E0" w:rsidRPr="00872C2C">
        <w:rPr>
          <w:rFonts w:cstheme="minorHAnsi"/>
          <w:b/>
          <w:bCs/>
          <w:sz w:val="24"/>
          <w:szCs w:val="24"/>
        </w:rPr>
        <w:t xml:space="preserve"> </w:t>
      </w:r>
      <w:r w:rsidRPr="00872C2C">
        <w:rPr>
          <w:rFonts w:cstheme="minorHAnsi"/>
          <w:b/>
          <w:bCs/>
          <w:sz w:val="24"/>
          <w:szCs w:val="24"/>
        </w:rPr>
        <w:t>βρούμε την χρηματοδότηση</w:t>
      </w:r>
      <w:r w:rsidRPr="00872C2C">
        <w:rPr>
          <w:rFonts w:cstheme="minorHAnsi"/>
          <w:sz w:val="24"/>
          <w:szCs w:val="24"/>
        </w:rPr>
        <w:t>….».</w:t>
      </w:r>
    </w:p>
    <w:p w14:paraId="7AC6BEA2" w14:textId="77777777" w:rsidR="002434D0" w:rsidRPr="00872C2C" w:rsidRDefault="002434D0" w:rsidP="00190897">
      <w:pPr>
        <w:pStyle w:val="a3"/>
        <w:numPr>
          <w:ilvl w:val="0"/>
          <w:numId w:val="1"/>
        </w:numPr>
        <w:spacing w:after="0" w:line="320" w:lineRule="exact"/>
        <w:ind w:left="567"/>
        <w:jc w:val="both"/>
        <w:rPr>
          <w:rFonts w:cstheme="minorHAnsi"/>
          <w:sz w:val="24"/>
          <w:szCs w:val="24"/>
        </w:rPr>
      </w:pPr>
      <w:r w:rsidRPr="00872C2C">
        <w:rPr>
          <w:rFonts w:cstheme="minorHAnsi"/>
          <w:b/>
          <w:bCs/>
          <w:sz w:val="24"/>
          <w:szCs w:val="24"/>
        </w:rPr>
        <w:t>20.12.2023</w:t>
      </w:r>
      <w:r w:rsidRPr="00872C2C">
        <w:rPr>
          <w:rFonts w:cstheme="minorHAnsi"/>
          <w:sz w:val="24"/>
          <w:szCs w:val="24"/>
        </w:rPr>
        <w:t xml:space="preserve"> Με την </w:t>
      </w:r>
      <w:r w:rsidRPr="00872C2C">
        <w:rPr>
          <w:rFonts w:cstheme="minorHAnsi"/>
          <w:b/>
          <w:bCs/>
          <w:sz w:val="24"/>
          <w:szCs w:val="24"/>
        </w:rPr>
        <w:t>1255-74 Απόφαση της Οικονομικής Επιτροπής,</w:t>
      </w:r>
      <w:r w:rsidRPr="00872C2C">
        <w:rPr>
          <w:rFonts w:cstheme="minorHAnsi"/>
          <w:sz w:val="24"/>
          <w:szCs w:val="24"/>
        </w:rPr>
        <w:t xml:space="preserve"> με τις ψήφους της πρ</w:t>
      </w:r>
      <w:r w:rsidR="006202E0" w:rsidRPr="00872C2C">
        <w:rPr>
          <w:rFonts w:cstheme="minorHAnsi"/>
          <w:sz w:val="24"/>
          <w:szCs w:val="24"/>
        </w:rPr>
        <w:t xml:space="preserve">οηγούμενης Περιφερειακής Αρχής Κας. </w:t>
      </w:r>
      <w:proofErr w:type="spellStart"/>
      <w:r w:rsidR="006202E0" w:rsidRPr="00872C2C">
        <w:rPr>
          <w:rFonts w:cstheme="minorHAnsi"/>
          <w:sz w:val="24"/>
          <w:szCs w:val="24"/>
        </w:rPr>
        <w:t>Κράτσα</w:t>
      </w:r>
      <w:proofErr w:type="spellEnd"/>
      <w:r w:rsidRPr="00872C2C">
        <w:rPr>
          <w:rFonts w:cstheme="minorHAnsi"/>
          <w:sz w:val="24"/>
          <w:szCs w:val="24"/>
        </w:rPr>
        <w:t xml:space="preserve">, της παράταξης του  ΠΑΣΟΚ αλλά και με την απουσία της ΑΝΑΣΑ(ΣΥΡΙΖΑ) </w:t>
      </w:r>
      <w:r w:rsidRPr="00872C2C">
        <w:rPr>
          <w:rFonts w:cstheme="minorHAnsi"/>
          <w:b/>
          <w:bCs/>
          <w:sz w:val="24"/>
          <w:szCs w:val="24"/>
        </w:rPr>
        <w:t>πέρασε κατά πλειοψηφία,</w:t>
      </w:r>
      <w:r w:rsidR="001F107C" w:rsidRPr="00872C2C">
        <w:rPr>
          <w:rFonts w:cstheme="minorHAnsi"/>
          <w:b/>
          <w:bCs/>
          <w:sz w:val="24"/>
          <w:szCs w:val="24"/>
        </w:rPr>
        <w:t xml:space="preserve"> </w:t>
      </w:r>
      <w:r w:rsidRPr="00872C2C">
        <w:rPr>
          <w:rFonts w:cstheme="minorHAnsi"/>
          <w:sz w:val="24"/>
          <w:szCs w:val="24"/>
        </w:rPr>
        <w:t xml:space="preserve">«…. </w:t>
      </w:r>
      <w:r w:rsidRPr="00872C2C">
        <w:rPr>
          <w:rFonts w:cstheme="minorHAnsi"/>
          <w:b/>
          <w:bCs/>
          <w:sz w:val="24"/>
          <w:szCs w:val="24"/>
        </w:rPr>
        <w:t>διαγραφή του έργου</w:t>
      </w:r>
      <w:r w:rsidR="006202E0" w:rsidRPr="00872C2C">
        <w:rPr>
          <w:rFonts w:cstheme="minorHAnsi"/>
          <w:b/>
          <w:bCs/>
          <w:sz w:val="24"/>
          <w:szCs w:val="24"/>
        </w:rPr>
        <w:t xml:space="preserve"> </w:t>
      </w:r>
      <w:r w:rsidRPr="00872C2C">
        <w:rPr>
          <w:rFonts w:cstheme="minorHAnsi"/>
          <w:b/>
          <w:bCs/>
          <w:sz w:val="24"/>
          <w:szCs w:val="24"/>
        </w:rPr>
        <w:t>με κωδικό ΜΙ8 5217038 και τίτλο ΔΡΟΜΟΣ</w:t>
      </w:r>
      <w:r w:rsidR="006202E0" w:rsidRPr="00872C2C">
        <w:rPr>
          <w:rFonts w:cstheme="minorHAnsi"/>
          <w:b/>
          <w:bCs/>
          <w:sz w:val="24"/>
          <w:szCs w:val="24"/>
        </w:rPr>
        <w:t xml:space="preserve"> </w:t>
      </w:r>
      <w:r w:rsidRPr="00872C2C">
        <w:rPr>
          <w:rFonts w:cstheme="minorHAnsi"/>
          <w:b/>
          <w:bCs/>
          <w:sz w:val="24"/>
          <w:szCs w:val="24"/>
        </w:rPr>
        <w:t>ΚΑΡΑΒΟΜΥΛΟΣ-ΑΓΙΑ ΕΥΦΗΜΙΑ, συνολικού Π/Υ 7.200.000 του Περιφερειακού Προγράμματος Ανάπτυξης Ιονίων Νήσων 2021-2025…».</w:t>
      </w:r>
      <w:r w:rsidR="001F107C" w:rsidRPr="00872C2C">
        <w:rPr>
          <w:rFonts w:cstheme="minorHAnsi"/>
          <w:b/>
          <w:bCs/>
          <w:sz w:val="24"/>
          <w:szCs w:val="24"/>
        </w:rPr>
        <w:t xml:space="preserve"> </w:t>
      </w:r>
      <w:r w:rsidR="001F107C" w:rsidRPr="00872C2C">
        <w:rPr>
          <w:rFonts w:cstheme="minorHAnsi"/>
          <w:bCs/>
          <w:sz w:val="24"/>
          <w:szCs w:val="24"/>
        </w:rPr>
        <w:t xml:space="preserve">Η παράταξη της ΑΝΑΣΑ που συμμετείχε από την αρχή στην  συνεδρίαση, απουσίαζε κατά τη συζήτηση του συγκεκριμένου θέματος και μετά. </w:t>
      </w:r>
      <w:r w:rsidR="001F107C" w:rsidRPr="00872C2C">
        <w:rPr>
          <w:rFonts w:cstheme="minorHAnsi"/>
          <w:b/>
          <w:bCs/>
          <w:sz w:val="24"/>
          <w:szCs w:val="24"/>
        </w:rPr>
        <w:t>Μοναδική αρνητική ψήφος (ΚΑΤΑ) ήταν αυτή της Λαϊκής Συσπείρωσης.</w:t>
      </w:r>
    </w:p>
    <w:p w14:paraId="358C5718" w14:textId="77777777" w:rsidR="002434D0" w:rsidRPr="00872C2C" w:rsidRDefault="002434D0" w:rsidP="00190897">
      <w:pPr>
        <w:pStyle w:val="a3"/>
        <w:spacing w:after="0" w:line="320" w:lineRule="exact"/>
        <w:ind w:left="0"/>
        <w:jc w:val="both"/>
        <w:rPr>
          <w:rFonts w:cstheme="minorHAnsi"/>
          <w:sz w:val="24"/>
          <w:szCs w:val="24"/>
        </w:rPr>
      </w:pPr>
      <w:r w:rsidRPr="00872C2C">
        <w:rPr>
          <w:rFonts w:cstheme="minorHAnsi"/>
          <w:sz w:val="24"/>
          <w:szCs w:val="24"/>
        </w:rPr>
        <w:t xml:space="preserve">Στο ίδιο θέμα υπάρχει εισήγηση της </w:t>
      </w:r>
      <w:r w:rsidRPr="00872C2C">
        <w:rPr>
          <w:rFonts w:cstheme="minorHAnsi"/>
          <w:b/>
          <w:bCs/>
          <w:sz w:val="24"/>
          <w:szCs w:val="24"/>
        </w:rPr>
        <w:t>Διεύθυνση Τεχνικών Έργων</w:t>
      </w:r>
      <w:r w:rsidRPr="00872C2C">
        <w:rPr>
          <w:rFonts w:cstheme="minorHAnsi"/>
          <w:sz w:val="24"/>
          <w:szCs w:val="24"/>
        </w:rPr>
        <w:t xml:space="preserve"> που αναφέρει την εξέλιξη για δυο σημαντικά έργα Οδικού Δικτύου που έχει ανακοινώσει η Περιφερειακή Αρχή </w:t>
      </w:r>
      <w:proofErr w:type="spellStart"/>
      <w:r w:rsidRPr="00872C2C">
        <w:rPr>
          <w:rFonts w:cstheme="minorHAnsi"/>
          <w:sz w:val="24"/>
          <w:szCs w:val="24"/>
        </w:rPr>
        <w:t>Κράτσα</w:t>
      </w:r>
      <w:proofErr w:type="spellEnd"/>
      <w:r w:rsidRPr="00872C2C">
        <w:rPr>
          <w:rFonts w:cstheme="minorHAnsi"/>
          <w:sz w:val="24"/>
          <w:szCs w:val="24"/>
        </w:rPr>
        <w:t>:</w:t>
      </w:r>
    </w:p>
    <w:p w14:paraId="63F61280" w14:textId="77777777" w:rsidR="002434D0" w:rsidRPr="00872C2C" w:rsidRDefault="002434D0" w:rsidP="00190897">
      <w:pPr>
        <w:pStyle w:val="a3"/>
        <w:spacing w:after="0" w:line="320" w:lineRule="exact"/>
        <w:ind w:left="0"/>
        <w:jc w:val="both"/>
        <w:rPr>
          <w:rFonts w:cstheme="minorHAnsi"/>
          <w:sz w:val="24"/>
          <w:szCs w:val="24"/>
        </w:rPr>
      </w:pPr>
    </w:p>
    <w:p w14:paraId="7230B015" w14:textId="77777777" w:rsidR="002434D0" w:rsidRPr="00872C2C" w:rsidRDefault="002434D0" w:rsidP="00190897">
      <w:pPr>
        <w:pStyle w:val="a3"/>
        <w:spacing w:after="0" w:line="320" w:lineRule="exact"/>
        <w:ind w:left="0"/>
        <w:jc w:val="both"/>
        <w:rPr>
          <w:rFonts w:cstheme="minorHAnsi"/>
          <w:sz w:val="24"/>
          <w:szCs w:val="24"/>
        </w:rPr>
      </w:pPr>
      <w:r w:rsidRPr="00872C2C">
        <w:rPr>
          <w:rFonts w:cstheme="minorHAnsi"/>
          <w:sz w:val="24"/>
          <w:szCs w:val="24"/>
        </w:rPr>
        <w:t>«…</w:t>
      </w:r>
      <w:r w:rsidRPr="00872C2C">
        <w:rPr>
          <w:rFonts w:cstheme="minorHAnsi"/>
          <w:b/>
          <w:bCs/>
          <w:sz w:val="24"/>
          <w:szCs w:val="24"/>
          <w:u w:val="single"/>
        </w:rPr>
        <w:t>Στον τομέα της συντήρησης του οδικού δικτύου σημειώνουμε ότι δεν υπήρξε-τουλάχιστον έως σήμερα- καμιά εξέλιξη σε δυο πολύ σημαντικά έργα:</w:t>
      </w:r>
    </w:p>
    <w:p w14:paraId="50E011EF" w14:textId="1D16C7DA" w:rsidR="002434D0" w:rsidRPr="00872C2C" w:rsidRDefault="002434D0" w:rsidP="00190897">
      <w:pPr>
        <w:pStyle w:val="a3"/>
        <w:numPr>
          <w:ilvl w:val="0"/>
          <w:numId w:val="2"/>
        </w:numPr>
        <w:spacing w:after="0" w:line="320" w:lineRule="exact"/>
        <w:ind w:left="567"/>
        <w:jc w:val="both"/>
        <w:rPr>
          <w:rFonts w:cstheme="minorHAnsi"/>
          <w:sz w:val="24"/>
          <w:szCs w:val="24"/>
        </w:rPr>
      </w:pPr>
      <w:r w:rsidRPr="00872C2C">
        <w:rPr>
          <w:rFonts w:cstheme="minorHAnsi"/>
          <w:sz w:val="24"/>
          <w:szCs w:val="24"/>
        </w:rPr>
        <w:t xml:space="preserve">στην υλοποίηση της </w:t>
      </w:r>
      <w:r w:rsidRPr="00872C2C">
        <w:rPr>
          <w:rFonts w:cstheme="minorHAnsi"/>
          <w:b/>
          <w:bCs/>
          <w:sz w:val="24"/>
          <w:szCs w:val="24"/>
        </w:rPr>
        <w:t>Προγραμματικής Σύμβασης μεταξύ της Περιφέρειας Ιονίων Νήσων,</w:t>
      </w:r>
      <w:r w:rsidR="006202E0" w:rsidRPr="00872C2C">
        <w:rPr>
          <w:rFonts w:cstheme="minorHAnsi"/>
          <w:b/>
          <w:bCs/>
          <w:sz w:val="24"/>
          <w:szCs w:val="24"/>
        </w:rPr>
        <w:t xml:space="preserve"> </w:t>
      </w:r>
      <w:r w:rsidRPr="00872C2C">
        <w:rPr>
          <w:rFonts w:cstheme="minorHAnsi"/>
          <w:b/>
          <w:bCs/>
          <w:sz w:val="24"/>
          <w:szCs w:val="24"/>
        </w:rPr>
        <w:t>του</w:t>
      </w:r>
      <w:r w:rsidR="005C3733" w:rsidRPr="00872C2C">
        <w:rPr>
          <w:rFonts w:cstheme="minorHAnsi"/>
          <w:b/>
          <w:bCs/>
          <w:sz w:val="24"/>
          <w:szCs w:val="24"/>
        </w:rPr>
        <w:t xml:space="preserve"> </w:t>
      </w:r>
      <w:r w:rsidRPr="00872C2C">
        <w:rPr>
          <w:rFonts w:cstheme="minorHAnsi"/>
          <w:b/>
          <w:bCs/>
          <w:sz w:val="24"/>
          <w:szCs w:val="24"/>
        </w:rPr>
        <w:t>Υπουργείου Υποδομών &amp; Μεταφορών και της Εγνατίας Οδού Α.Ε.</w:t>
      </w:r>
      <w:r w:rsidRPr="00872C2C">
        <w:rPr>
          <w:rFonts w:cstheme="minorHAnsi"/>
          <w:sz w:val="24"/>
          <w:szCs w:val="24"/>
        </w:rPr>
        <w:t xml:space="preserve"> για την πράξη </w:t>
      </w:r>
      <w:r w:rsidRPr="00872C2C">
        <w:rPr>
          <w:rFonts w:cstheme="minorHAnsi"/>
          <w:b/>
          <w:bCs/>
          <w:sz w:val="24"/>
          <w:szCs w:val="24"/>
        </w:rPr>
        <w:t>¨Περιφέρεια</w:t>
      </w:r>
      <w:r w:rsidR="006202E0" w:rsidRPr="00872C2C">
        <w:rPr>
          <w:rFonts w:cstheme="minorHAnsi"/>
          <w:b/>
          <w:bCs/>
          <w:sz w:val="24"/>
          <w:szCs w:val="24"/>
        </w:rPr>
        <w:t xml:space="preserve"> </w:t>
      </w:r>
      <w:r w:rsidRPr="00872C2C">
        <w:rPr>
          <w:rFonts w:cstheme="minorHAnsi"/>
          <w:b/>
          <w:bCs/>
          <w:sz w:val="24"/>
          <w:szCs w:val="24"/>
        </w:rPr>
        <w:t>Ιονίων Νήσων-Πρόγραμμα Δράσεων βελτίωσης οδικής ασφάλειας σε</w:t>
      </w:r>
      <w:r w:rsidR="006202E0" w:rsidRPr="00872C2C">
        <w:rPr>
          <w:rFonts w:cstheme="minorHAnsi"/>
          <w:b/>
          <w:bCs/>
          <w:sz w:val="24"/>
          <w:szCs w:val="24"/>
        </w:rPr>
        <w:t xml:space="preserve"> </w:t>
      </w:r>
      <w:r w:rsidRPr="00872C2C">
        <w:rPr>
          <w:rFonts w:cstheme="minorHAnsi"/>
          <w:b/>
          <w:bCs/>
          <w:sz w:val="24"/>
          <w:szCs w:val="24"/>
        </w:rPr>
        <w:t>τμήματα του Ε.Ο.Δ. κυρίως των νήσων Κέρκυρας, Κεφαλονιάς, Λευκάδας και Ζακύνθου</w:t>
      </w:r>
      <w:r w:rsidRPr="00872C2C">
        <w:rPr>
          <w:rFonts w:cstheme="minorHAnsi"/>
          <w:sz w:val="24"/>
          <w:szCs w:val="24"/>
        </w:rPr>
        <w:t>…</w:t>
      </w:r>
      <w:r w:rsidR="00190897" w:rsidRPr="00872C2C">
        <w:rPr>
          <w:rFonts w:cstheme="minorHAnsi"/>
          <w:sz w:val="24"/>
          <w:szCs w:val="24"/>
        </w:rPr>
        <w:t xml:space="preserve"> </w:t>
      </w:r>
      <w:r w:rsidRPr="00872C2C">
        <w:rPr>
          <w:rFonts w:cstheme="minorHAnsi"/>
          <w:b/>
          <w:bCs/>
          <w:sz w:val="24"/>
          <w:szCs w:val="24"/>
          <w:u w:val="single"/>
        </w:rPr>
        <w:t>30.000.000</w:t>
      </w:r>
      <w:r w:rsidRPr="00872C2C">
        <w:rPr>
          <w:rFonts w:cstheme="minorHAnsi"/>
          <w:b/>
          <w:bCs/>
          <w:sz w:val="24"/>
          <w:szCs w:val="24"/>
        </w:rPr>
        <w:t>.</w:t>
      </w:r>
      <w:r w:rsidR="00190897" w:rsidRPr="00872C2C">
        <w:rPr>
          <w:rFonts w:cstheme="minorHAnsi"/>
          <w:b/>
          <w:bCs/>
          <w:sz w:val="24"/>
          <w:szCs w:val="24"/>
        </w:rPr>
        <w:t xml:space="preserve"> </w:t>
      </w:r>
      <w:r w:rsidRPr="00872C2C">
        <w:rPr>
          <w:rFonts w:cstheme="minorHAnsi"/>
          <w:b/>
          <w:bCs/>
          <w:sz w:val="24"/>
          <w:szCs w:val="24"/>
        </w:rPr>
        <w:t xml:space="preserve">Απόφαση Περιφερειακού Συμβουλίου </w:t>
      </w:r>
      <w:r w:rsidRPr="00872C2C">
        <w:rPr>
          <w:rFonts w:cstheme="minorHAnsi"/>
          <w:b/>
          <w:bCs/>
          <w:sz w:val="24"/>
          <w:szCs w:val="24"/>
          <w:u w:val="single"/>
        </w:rPr>
        <w:t>03-01/22.01.20220</w:t>
      </w:r>
      <w:r w:rsidRPr="00872C2C">
        <w:rPr>
          <w:rFonts w:cstheme="minorHAnsi"/>
          <w:sz w:val="24"/>
          <w:szCs w:val="24"/>
        </w:rPr>
        <w:t xml:space="preserve"> που στην εισήγηση της </w:t>
      </w:r>
      <w:r w:rsidRPr="00872C2C">
        <w:rPr>
          <w:rFonts w:cstheme="minorHAnsi"/>
          <w:b/>
          <w:bCs/>
          <w:sz w:val="24"/>
          <w:szCs w:val="24"/>
        </w:rPr>
        <w:t xml:space="preserve">η κ. </w:t>
      </w:r>
      <w:proofErr w:type="spellStart"/>
      <w:r w:rsidRPr="00872C2C">
        <w:rPr>
          <w:rFonts w:cstheme="minorHAnsi"/>
          <w:b/>
          <w:bCs/>
          <w:sz w:val="24"/>
          <w:szCs w:val="24"/>
        </w:rPr>
        <w:t>Κράτσα</w:t>
      </w:r>
      <w:proofErr w:type="spellEnd"/>
      <w:r w:rsidRPr="00872C2C">
        <w:rPr>
          <w:rFonts w:cstheme="minorHAnsi"/>
          <w:b/>
          <w:bCs/>
          <w:sz w:val="24"/>
          <w:szCs w:val="24"/>
        </w:rPr>
        <w:t xml:space="preserve"> αναφέρει</w:t>
      </w:r>
      <w:r w:rsidRPr="00872C2C">
        <w:rPr>
          <w:rFonts w:cstheme="minorHAnsi"/>
          <w:sz w:val="24"/>
          <w:szCs w:val="24"/>
        </w:rPr>
        <w:t xml:space="preserve">: ¨…Η παρούσα Προγραμματική Σύμβαση </w:t>
      </w:r>
      <w:r w:rsidRPr="00872C2C">
        <w:rPr>
          <w:rFonts w:cstheme="minorHAnsi"/>
          <w:b/>
          <w:bCs/>
          <w:sz w:val="24"/>
          <w:szCs w:val="24"/>
        </w:rPr>
        <w:t>σκοπό έχει την ταχεία υλοποίηση των έργων βελτίωσης</w:t>
      </w:r>
      <w:r w:rsidR="006202E0" w:rsidRPr="00872C2C">
        <w:rPr>
          <w:rFonts w:cstheme="minorHAnsi"/>
          <w:b/>
          <w:bCs/>
          <w:sz w:val="24"/>
          <w:szCs w:val="24"/>
        </w:rPr>
        <w:t xml:space="preserve"> </w:t>
      </w:r>
      <w:r w:rsidRPr="00872C2C">
        <w:rPr>
          <w:rFonts w:cstheme="minorHAnsi"/>
          <w:b/>
          <w:bCs/>
          <w:sz w:val="24"/>
          <w:szCs w:val="24"/>
        </w:rPr>
        <w:t>του Εθνικού και Επαρχιακού Οδικού</w:t>
      </w:r>
      <w:r w:rsidR="006202E0" w:rsidRPr="00872C2C">
        <w:rPr>
          <w:rFonts w:cstheme="minorHAnsi"/>
          <w:b/>
          <w:bCs/>
          <w:sz w:val="24"/>
          <w:szCs w:val="24"/>
        </w:rPr>
        <w:t xml:space="preserve"> </w:t>
      </w:r>
      <w:r w:rsidRPr="00872C2C">
        <w:rPr>
          <w:rFonts w:cstheme="minorHAnsi"/>
          <w:b/>
          <w:bCs/>
          <w:sz w:val="24"/>
          <w:szCs w:val="24"/>
        </w:rPr>
        <w:t>Δικτύου της Περιφέρειας Ιονίων Νήσων</w:t>
      </w:r>
      <w:r w:rsidR="006202E0" w:rsidRPr="00872C2C">
        <w:rPr>
          <w:rFonts w:cstheme="minorHAnsi"/>
          <w:b/>
          <w:bCs/>
          <w:sz w:val="24"/>
          <w:szCs w:val="24"/>
        </w:rPr>
        <w:t xml:space="preserve"> </w:t>
      </w:r>
      <w:r w:rsidRPr="00872C2C">
        <w:rPr>
          <w:rFonts w:cstheme="minorHAnsi"/>
          <w:b/>
          <w:bCs/>
          <w:sz w:val="24"/>
          <w:szCs w:val="24"/>
        </w:rPr>
        <w:t>προκειμένου να βελτιωθεί η οδική του ασφάλεια</w:t>
      </w:r>
      <w:r w:rsidR="006202E0" w:rsidRPr="00872C2C">
        <w:rPr>
          <w:rFonts w:cstheme="minorHAnsi"/>
          <w:b/>
          <w:bCs/>
          <w:sz w:val="24"/>
          <w:szCs w:val="24"/>
        </w:rPr>
        <w:t xml:space="preserve"> </w:t>
      </w:r>
      <w:r w:rsidRPr="00872C2C">
        <w:rPr>
          <w:rFonts w:cstheme="minorHAnsi"/>
          <w:b/>
          <w:bCs/>
          <w:sz w:val="24"/>
          <w:szCs w:val="24"/>
        </w:rPr>
        <w:t xml:space="preserve">και να </w:t>
      </w:r>
      <w:proofErr w:type="spellStart"/>
      <w:r w:rsidRPr="00872C2C">
        <w:rPr>
          <w:rFonts w:cstheme="minorHAnsi"/>
          <w:b/>
          <w:bCs/>
          <w:sz w:val="24"/>
          <w:szCs w:val="24"/>
        </w:rPr>
        <w:t>απορροφηθούν</w:t>
      </w:r>
      <w:proofErr w:type="spellEnd"/>
      <w:r w:rsidRPr="00872C2C">
        <w:rPr>
          <w:rFonts w:cstheme="minorHAnsi"/>
          <w:b/>
          <w:bCs/>
          <w:sz w:val="24"/>
          <w:szCs w:val="24"/>
        </w:rPr>
        <w:t xml:space="preserve"> οι πόροι που έχει εξασφαλίσει η Περιφέρεια για</w:t>
      </w:r>
      <w:r w:rsidR="006202E0" w:rsidRPr="00872C2C">
        <w:rPr>
          <w:rFonts w:cstheme="minorHAnsi"/>
          <w:b/>
          <w:bCs/>
          <w:sz w:val="24"/>
          <w:szCs w:val="24"/>
        </w:rPr>
        <w:t xml:space="preserve"> </w:t>
      </w:r>
      <w:r w:rsidRPr="00872C2C">
        <w:rPr>
          <w:rFonts w:cstheme="minorHAnsi"/>
          <w:b/>
          <w:bCs/>
          <w:sz w:val="24"/>
          <w:szCs w:val="24"/>
        </w:rPr>
        <w:t>τον λόγο αυτό στο ΕΣΠΑ 2014-2020</w:t>
      </w:r>
      <w:r w:rsidRPr="00872C2C">
        <w:rPr>
          <w:rFonts w:cstheme="minorHAnsi"/>
          <w:sz w:val="24"/>
          <w:szCs w:val="24"/>
        </w:rPr>
        <w:t>….</w:t>
      </w:r>
    </w:p>
    <w:p w14:paraId="3F1CE4DA" w14:textId="69CF05FC" w:rsidR="002434D0" w:rsidRPr="00872C2C" w:rsidRDefault="002434D0" w:rsidP="00190897">
      <w:pPr>
        <w:pStyle w:val="a3"/>
        <w:numPr>
          <w:ilvl w:val="0"/>
          <w:numId w:val="2"/>
        </w:numPr>
        <w:spacing w:after="0" w:line="320" w:lineRule="exact"/>
        <w:ind w:left="567"/>
        <w:jc w:val="both"/>
        <w:rPr>
          <w:rFonts w:cstheme="minorHAnsi"/>
          <w:sz w:val="24"/>
          <w:szCs w:val="24"/>
        </w:rPr>
      </w:pPr>
      <w:r w:rsidRPr="00872C2C">
        <w:rPr>
          <w:rFonts w:cstheme="minorHAnsi"/>
          <w:sz w:val="24"/>
          <w:szCs w:val="24"/>
        </w:rPr>
        <w:t xml:space="preserve">Στην υλοποίηση του έργου </w:t>
      </w:r>
      <w:r w:rsidR="00190897" w:rsidRPr="00872C2C">
        <w:rPr>
          <w:rFonts w:cstheme="minorHAnsi"/>
          <w:sz w:val="24"/>
          <w:szCs w:val="24"/>
        </w:rPr>
        <w:t>Έ</w:t>
      </w:r>
      <w:r w:rsidRPr="00872C2C">
        <w:rPr>
          <w:rFonts w:cstheme="minorHAnsi"/>
          <w:b/>
          <w:bCs/>
          <w:sz w:val="24"/>
          <w:szCs w:val="24"/>
        </w:rPr>
        <w:t>ργα Βελτίωσης Οδικής Ασφάλειας στο εθνικό και επαρχιακό δίκτυο της Περιφέρειας Ιονίων Νήσων</w:t>
      </w:r>
      <w:r w:rsidRPr="00872C2C">
        <w:rPr>
          <w:rFonts w:cstheme="minorHAnsi"/>
          <w:b/>
          <w:bCs/>
          <w:sz w:val="24"/>
          <w:szCs w:val="24"/>
          <w:u w:val="single"/>
        </w:rPr>
        <w:t xml:space="preserve"> 14.500.000</w:t>
      </w:r>
      <w:r w:rsidRPr="00872C2C">
        <w:rPr>
          <w:rFonts w:cstheme="minorHAnsi"/>
          <w:sz w:val="24"/>
          <w:szCs w:val="24"/>
        </w:rPr>
        <w:t xml:space="preserve"> με φορέα υλοποίησης τη Δ14 </w:t>
      </w:r>
      <w:r w:rsidRPr="00872C2C">
        <w:rPr>
          <w:rFonts w:cstheme="minorHAnsi"/>
          <w:b/>
          <w:bCs/>
          <w:sz w:val="24"/>
          <w:szCs w:val="24"/>
        </w:rPr>
        <w:t>του Υπουργείου Υποδομών &amp; Μεταφορών</w:t>
      </w:r>
      <w:r w:rsidRPr="00872C2C">
        <w:rPr>
          <w:rFonts w:cstheme="minorHAnsi"/>
          <w:sz w:val="24"/>
          <w:szCs w:val="24"/>
        </w:rPr>
        <w:t>…..</w:t>
      </w:r>
      <w:r w:rsidR="005C3733" w:rsidRPr="00872C2C">
        <w:rPr>
          <w:rFonts w:cstheme="minorHAnsi"/>
          <w:sz w:val="24"/>
          <w:szCs w:val="24"/>
        </w:rPr>
        <w:t xml:space="preserve"> </w:t>
      </w:r>
      <w:r w:rsidRPr="00872C2C">
        <w:rPr>
          <w:rFonts w:cstheme="minorHAnsi"/>
          <w:b/>
          <w:bCs/>
          <w:sz w:val="24"/>
          <w:szCs w:val="24"/>
        </w:rPr>
        <w:t>έ</w:t>
      </w:r>
      <w:r w:rsidR="001F107C" w:rsidRPr="00872C2C">
        <w:rPr>
          <w:rFonts w:cstheme="minorHAnsi"/>
          <w:b/>
          <w:bCs/>
          <w:sz w:val="24"/>
          <w:szCs w:val="24"/>
        </w:rPr>
        <w:t>χει ενταχθεί στο Ταμείο Ανάκαμψη</w:t>
      </w:r>
      <w:r w:rsidRPr="00872C2C">
        <w:rPr>
          <w:rFonts w:cstheme="minorHAnsi"/>
          <w:b/>
          <w:bCs/>
          <w:sz w:val="24"/>
          <w:szCs w:val="24"/>
        </w:rPr>
        <w:t>ς</w:t>
      </w:r>
      <w:r w:rsidR="006202E0" w:rsidRPr="00872C2C">
        <w:rPr>
          <w:rFonts w:cstheme="minorHAnsi"/>
          <w:b/>
          <w:bCs/>
          <w:sz w:val="24"/>
          <w:szCs w:val="24"/>
        </w:rPr>
        <w:t xml:space="preserve"> </w:t>
      </w:r>
      <w:r w:rsidRPr="00872C2C">
        <w:rPr>
          <w:rFonts w:cstheme="minorHAnsi"/>
          <w:b/>
          <w:bCs/>
          <w:sz w:val="24"/>
          <w:szCs w:val="24"/>
        </w:rPr>
        <w:t>και Ανθεκτικότητας…</w:t>
      </w:r>
      <w:r w:rsidR="005C3733" w:rsidRPr="00872C2C">
        <w:rPr>
          <w:rFonts w:cstheme="minorHAnsi"/>
          <w:b/>
          <w:bCs/>
          <w:sz w:val="24"/>
          <w:szCs w:val="24"/>
        </w:rPr>
        <w:t xml:space="preserve"> </w:t>
      </w:r>
      <w:r w:rsidRPr="00872C2C">
        <w:rPr>
          <w:rFonts w:cstheme="minorHAnsi"/>
          <w:b/>
          <w:bCs/>
          <w:sz w:val="24"/>
          <w:szCs w:val="24"/>
        </w:rPr>
        <w:t xml:space="preserve">απόφαση του Υπουργείου Οικονομικών </w:t>
      </w:r>
      <w:r w:rsidRPr="00872C2C">
        <w:rPr>
          <w:rFonts w:cstheme="minorHAnsi"/>
          <w:b/>
          <w:bCs/>
          <w:sz w:val="24"/>
          <w:szCs w:val="24"/>
          <w:u w:val="single"/>
        </w:rPr>
        <w:t>164050/09.11.2022</w:t>
      </w:r>
      <w:r w:rsidRPr="00872C2C">
        <w:rPr>
          <w:rFonts w:cstheme="minorHAnsi"/>
          <w:sz w:val="24"/>
          <w:szCs w:val="24"/>
        </w:rPr>
        <w:t xml:space="preserve"> και επομένως </w:t>
      </w:r>
      <w:r w:rsidRPr="00872C2C">
        <w:rPr>
          <w:rFonts w:cstheme="minorHAnsi"/>
          <w:b/>
          <w:bCs/>
          <w:sz w:val="24"/>
          <w:szCs w:val="24"/>
        </w:rPr>
        <w:t>οι τρέχουσες ανάγκες είναι μεγάλες</w:t>
      </w:r>
      <w:r w:rsidRPr="00872C2C">
        <w:rPr>
          <w:rFonts w:cstheme="minorHAnsi"/>
          <w:sz w:val="24"/>
          <w:szCs w:val="24"/>
        </w:rPr>
        <w:t>…».</w:t>
      </w:r>
    </w:p>
    <w:p w14:paraId="52844FAB" w14:textId="77777777" w:rsidR="002434D0" w:rsidRPr="00872C2C" w:rsidRDefault="002434D0" w:rsidP="00190897">
      <w:pPr>
        <w:pStyle w:val="a3"/>
        <w:spacing w:after="0" w:line="320" w:lineRule="exact"/>
        <w:ind w:left="0"/>
        <w:jc w:val="both"/>
        <w:rPr>
          <w:rFonts w:cstheme="minorHAnsi"/>
          <w:b/>
          <w:bCs/>
          <w:sz w:val="24"/>
          <w:szCs w:val="24"/>
        </w:rPr>
      </w:pPr>
    </w:p>
    <w:p w14:paraId="38F1301C" w14:textId="77777777" w:rsidR="002434D0" w:rsidRPr="00872C2C" w:rsidRDefault="002434D0" w:rsidP="00190897">
      <w:pPr>
        <w:pStyle w:val="a3"/>
        <w:spacing w:after="0" w:line="320" w:lineRule="exact"/>
        <w:ind w:left="0"/>
        <w:jc w:val="both"/>
        <w:rPr>
          <w:rFonts w:cstheme="minorHAnsi"/>
          <w:b/>
          <w:bCs/>
          <w:sz w:val="24"/>
          <w:szCs w:val="24"/>
        </w:rPr>
      </w:pPr>
      <w:r w:rsidRPr="00872C2C">
        <w:rPr>
          <w:rFonts w:cstheme="minorHAnsi"/>
          <w:b/>
          <w:bCs/>
          <w:sz w:val="24"/>
          <w:szCs w:val="24"/>
        </w:rPr>
        <w:t>Και η καθημερινή πραγματικότητα που βιώνουν κάτοικοι και επισκέπτες:</w:t>
      </w:r>
    </w:p>
    <w:p w14:paraId="5BD70E59" w14:textId="77777777" w:rsidR="001D12CC" w:rsidRDefault="001D12CC" w:rsidP="001D12CC">
      <w:pPr>
        <w:pStyle w:val="a3"/>
        <w:spacing w:after="0" w:line="320" w:lineRule="exact"/>
        <w:ind w:left="567"/>
        <w:jc w:val="both"/>
        <w:rPr>
          <w:rFonts w:cstheme="minorHAnsi"/>
          <w:sz w:val="24"/>
          <w:szCs w:val="24"/>
        </w:rPr>
      </w:pPr>
    </w:p>
    <w:p w14:paraId="0A79D76F" w14:textId="5CD46943" w:rsidR="002434D0" w:rsidRPr="00872C2C" w:rsidRDefault="002434D0" w:rsidP="00190897">
      <w:pPr>
        <w:pStyle w:val="a3"/>
        <w:numPr>
          <w:ilvl w:val="0"/>
          <w:numId w:val="1"/>
        </w:numPr>
        <w:spacing w:after="0" w:line="320" w:lineRule="exact"/>
        <w:ind w:left="567"/>
        <w:jc w:val="both"/>
        <w:rPr>
          <w:rFonts w:cstheme="minorHAnsi"/>
          <w:sz w:val="24"/>
          <w:szCs w:val="24"/>
        </w:rPr>
      </w:pPr>
      <w:r w:rsidRPr="00872C2C">
        <w:rPr>
          <w:rFonts w:cstheme="minorHAnsi"/>
          <w:sz w:val="24"/>
          <w:szCs w:val="24"/>
        </w:rPr>
        <w:t>07.10.2016 από τα τοπικά ΜΜΕ : «…</w:t>
      </w:r>
      <w:r w:rsidRPr="00872C2C">
        <w:rPr>
          <w:rFonts w:cstheme="minorHAnsi"/>
          <w:b/>
          <w:bCs/>
          <w:sz w:val="24"/>
          <w:szCs w:val="24"/>
        </w:rPr>
        <w:t xml:space="preserve">Κόλαση η κατάσταση μεταξύ </w:t>
      </w:r>
      <w:proofErr w:type="spellStart"/>
      <w:r w:rsidRPr="00872C2C">
        <w:rPr>
          <w:rFonts w:cstheme="minorHAnsi"/>
          <w:b/>
          <w:bCs/>
          <w:sz w:val="24"/>
          <w:szCs w:val="24"/>
        </w:rPr>
        <w:t>Καραβόμυλου</w:t>
      </w:r>
      <w:proofErr w:type="spellEnd"/>
      <w:r w:rsidRPr="00872C2C">
        <w:rPr>
          <w:rFonts w:cstheme="minorHAnsi"/>
          <w:b/>
          <w:bCs/>
          <w:sz w:val="24"/>
          <w:szCs w:val="24"/>
        </w:rPr>
        <w:t xml:space="preserve"> και Αγίας</w:t>
      </w:r>
      <w:r w:rsidR="006202E0" w:rsidRPr="00872C2C">
        <w:rPr>
          <w:rFonts w:cstheme="minorHAnsi"/>
          <w:b/>
          <w:bCs/>
          <w:sz w:val="24"/>
          <w:szCs w:val="24"/>
        </w:rPr>
        <w:t xml:space="preserve"> </w:t>
      </w:r>
      <w:r w:rsidRPr="00872C2C">
        <w:rPr>
          <w:rFonts w:cstheme="minorHAnsi"/>
          <w:b/>
          <w:bCs/>
          <w:sz w:val="24"/>
          <w:szCs w:val="24"/>
        </w:rPr>
        <w:t xml:space="preserve">Ευφημίας…ο δρόμος </w:t>
      </w:r>
      <w:proofErr w:type="spellStart"/>
      <w:r w:rsidRPr="00872C2C">
        <w:rPr>
          <w:rFonts w:cstheme="minorHAnsi"/>
          <w:b/>
          <w:bCs/>
          <w:sz w:val="24"/>
          <w:szCs w:val="24"/>
        </w:rPr>
        <w:t>Καραβόμυλος</w:t>
      </w:r>
      <w:proofErr w:type="spellEnd"/>
      <w:r w:rsidRPr="00872C2C">
        <w:rPr>
          <w:rFonts w:cstheme="minorHAnsi"/>
          <w:b/>
          <w:bCs/>
          <w:sz w:val="24"/>
          <w:szCs w:val="24"/>
        </w:rPr>
        <w:t xml:space="preserve"> Αγίας Ευφημίας</w:t>
      </w:r>
      <w:r w:rsidRPr="00872C2C">
        <w:rPr>
          <w:rFonts w:cstheme="minorHAnsi"/>
          <w:sz w:val="24"/>
          <w:szCs w:val="24"/>
        </w:rPr>
        <w:t xml:space="preserve"> έχει κλείσει λόγω του μεγάλου όγκου του νερού από τα ρέματα…».</w:t>
      </w:r>
    </w:p>
    <w:p w14:paraId="7F4A74EB" w14:textId="77777777" w:rsidR="002434D0" w:rsidRPr="00872C2C" w:rsidRDefault="002434D0" w:rsidP="00190897">
      <w:pPr>
        <w:pStyle w:val="a3"/>
        <w:numPr>
          <w:ilvl w:val="0"/>
          <w:numId w:val="1"/>
        </w:numPr>
        <w:spacing w:after="0" w:line="320" w:lineRule="exact"/>
        <w:ind w:left="567"/>
        <w:jc w:val="both"/>
        <w:rPr>
          <w:rFonts w:cstheme="minorHAnsi"/>
          <w:sz w:val="24"/>
          <w:szCs w:val="24"/>
        </w:rPr>
      </w:pPr>
      <w:r w:rsidRPr="00872C2C">
        <w:rPr>
          <w:rFonts w:cstheme="minorHAnsi"/>
          <w:sz w:val="24"/>
          <w:szCs w:val="24"/>
        </w:rPr>
        <w:t>13.11.2016 από το Δελτίο Τύπου του Λιμενικού Σώματος: «….περιστατικό πτώσης Ι.Χ.Ε. οχήματος στη θαλάσσια περιοχή της Αγίας Παρασκευής Σάμης….</w:t>
      </w:r>
      <w:r w:rsidR="005C3733" w:rsidRPr="00872C2C">
        <w:rPr>
          <w:rFonts w:cstheme="minorHAnsi"/>
          <w:sz w:val="24"/>
          <w:szCs w:val="24"/>
        </w:rPr>
        <w:t xml:space="preserve"> </w:t>
      </w:r>
      <w:r w:rsidRPr="00872C2C">
        <w:rPr>
          <w:rFonts w:cstheme="minorHAnsi"/>
          <w:sz w:val="24"/>
          <w:szCs w:val="24"/>
        </w:rPr>
        <w:t>απεγκλωβίστηκε χωρίς της αισθήσεις του ο 41χρονος οδηγός και μοναδικός επιβαίνων, ο οποίος διακομίσθηκε με ασθενοφόρο όχημα του ΕΚΑΒ  στο Γενικό Νοσοκομείο Κεφαλληνίας όπου</w:t>
      </w:r>
      <w:r w:rsidRPr="00872C2C">
        <w:rPr>
          <w:rFonts w:cstheme="minorHAnsi"/>
          <w:b/>
          <w:bCs/>
          <w:sz w:val="24"/>
          <w:szCs w:val="24"/>
        </w:rPr>
        <w:t xml:space="preserve"> διαπιστώθηκε ο θάνατος του</w:t>
      </w:r>
      <w:r w:rsidRPr="00872C2C">
        <w:rPr>
          <w:rFonts w:cstheme="minorHAnsi"/>
          <w:sz w:val="24"/>
          <w:szCs w:val="24"/>
        </w:rPr>
        <w:t>».</w:t>
      </w:r>
    </w:p>
    <w:p w14:paraId="66745308" w14:textId="77777777" w:rsidR="002434D0" w:rsidRPr="00872C2C" w:rsidRDefault="002434D0" w:rsidP="00190897">
      <w:pPr>
        <w:pStyle w:val="a3"/>
        <w:numPr>
          <w:ilvl w:val="0"/>
          <w:numId w:val="1"/>
        </w:numPr>
        <w:spacing w:after="0" w:line="320" w:lineRule="exact"/>
        <w:ind w:left="567"/>
        <w:jc w:val="both"/>
        <w:rPr>
          <w:rFonts w:cstheme="minorHAnsi"/>
          <w:sz w:val="24"/>
          <w:szCs w:val="24"/>
        </w:rPr>
      </w:pPr>
      <w:r w:rsidRPr="00872C2C">
        <w:rPr>
          <w:rFonts w:cstheme="minorHAnsi"/>
          <w:sz w:val="24"/>
          <w:szCs w:val="24"/>
        </w:rPr>
        <w:t>21.07.2018 από τα τοπικά ΜΜΕ: «…</w:t>
      </w:r>
      <w:r w:rsidRPr="00872C2C">
        <w:rPr>
          <w:rFonts w:cstheme="minorHAnsi"/>
          <w:b/>
          <w:bCs/>
          <w:sz w:val="24"/>
          <w:szCs w:val="24"/>
        </w:rPr>
        <w:t>ΙΧ αυτοκίνητο</w:t>
      </w:r>
      <w:r w:rsidRPr="00872C2C">
        <w:rPr>
          <w:rFonts w:cstheme="minorHAnsi"/>
          <w:sz w:val="24"/>
          <w:szCs w:val="24"/>
        </w:rPr>
        <w:t xml:space="preserve"> προερχόμενο από τον δρόμο της </w:t>
      </w:r>
      <w:proofErr w:type="spellStart"/>
      <w:r w:rsidRPr="00872C2C">
        <w:rPr>
          <w:rFonts w:cstheme="minorHAnsi"/>
          <w:sz w:val="24"/>
          <w:szCs w:val="24"/>
        </w:rPr>
        <w:t>Μελισσάνης</w:t>
      </w:r>
      <w:proofErr w:type="spellEnd"/>
      <w:r w:rsidRPr="00872C2C">
        <w:rPr>
          <w:rFonts w:cstheme="minorHAnsi"/>
          <w:sz w:val="24"/>
          <w:szCs w:val="24"/>
        </w:rPr>
        <w:t xml:space="preserve">, </w:t>
      </w:r>
      <w:r w:rsidRPr="00872C2C">
        <w:rPr>
          <w:rFonts w:cstheme="minorHAnsi"/>
          <w:b/>
          <w:bCs/>
          <w:sz w:val="24"/>
          <w:szCs w:val="24"/>
        </w:rPr>
        <w:t>συγκρούστηκε με μοτοσυκλέτα</w:t>
      </w:r>
      <w:r w:rsidRPr="00872C2C">
        <w:rPr>
          <w:rFonts w:cstheme="minorHAnsi"/>
          <w:sz w:val="24"/>
          <w:szCs w:val="24"/>
        </w:rPr>
        <w:t xml:space="preserve"> που οδηγούσε ημεδαπός προερχόμενος από Αγία Ευφημία, με </w:t>
      </w:r>
      <w:r w:rsidRPr="00872C2C">
        <w:rPr>
          <w:rFonts w:cstheme="minorHAnsi"/>
          <w:b/>
          <w:bCs/>
          <w:sz w:val="24"/>
          <w:szCs w:val="24"/>
        </w:rPr>
        <w:t>αποτέλεσμα τον τραυματισμό του μοτοσικλετιστή.</w:t>
      </w:r>
      <w:r w:rsidRPr="00872C2C">
        <w:rPr>
          <w:rFonts w:cstheme="minorHAnsi"/>
          <w:sz w:val="24"/>
          <w:szCs w:val="24"/>
        </w:rPr>
        <w:t xml:space="preserve"> Στη διασταύρωση αυτή, αρκετές φορές τουλάχιστον τους καλοκαιρινούς μήνες έχουμε τροχαία συμβάντα….</w:t>
      </w:r>
      <w:r w:rsidR="005C3733" w:rsidRPr="00872C2C">
        <w:rPr>
          <w:rFonts w:cstheme="minorHAnsi"/>
          <w:sz w:val="24"/>
          <w:szCs w:val="24"/>
        </w:rPr>
        <w:t xml:space="preserve"> </w:t>
      </w:r>
      <w:r w:rsidRPr="00872C2C">
        <w:rPr>
          <w:rFonts w:cstheme="minorHAnsi"/>
          <w:sz w:val="24"/>
          <w:szCs w:val="24"/>
        </w:rPr>
        <w:t>Αυτό οφείλεται στο ότι ο οδηγός….</w:t>
      </w:r>
      <w:r w:rsidR="005C3733" w:rsidRPr="00872C2C">
        <w:rPr>
          <w:rFonts w:cstheme="minorHAnsi"/>
          <w:sz w:val="24"/>
          <w:szCs w:val="24"/>
        </w:rPr>
        <w:t xml:space="preserve"> </w:t>
      </w:r>
      <w:r w:rsidRPr="00872C2C">
        <w:rPr>
          <w:rFonts w:cstheme="minorHAnsi"/>
          <w:sz w:val="24"/>
          <w:szCs w:val="24"/>
        </w:rPr>
        <w:t>πρέπει να βγει σχεδόν στην μέση του επαρχιακού δρόμου, λόγω χόρτων που υπάρχουν κατά μήκος της άκρης αυτού και της έλλειψης ενός καθρέφτη-κατόπτρου…».</w:t>
      </w:r>
    </w:p>
    <w:p w14:paraId="17A236E5" w14:textId="77777777" w:rsidR="002434D0" w:rsidRPr="00872C2C" w:rsidRDefault="002434D0" w:rsidP="00190897">
      <w:pPr>
        <w:pStyle w:val="a3"/>
        <w:numPr>
          <w:ilvl w:val="0"/>
          <w:numId w:val="1"/>
        </w:numPr>
        <w:spacing w:after="0" w:line="320" w:lineRule="exact"/>
        <w:ind w:left="567"/>
        <w:jc w:val="both"/>
        <w:rPr>
          <w:rFonts w:cstheme="minorHAnsi"/>
          <w:sz w:val="24"/>
          <w:szCs w:val="24"/>
        </w:rPr>
      </w:pPr>
      <w:r w:rsidRPr="00872C2C">
        <w:rPr>
          <w:rFonts w:cstheme="minorHAnsi"/>
          <w:sz w:val="24"/>
          <w:szCs w:val="24"/>
        </w:rPr>
        <w:t>01.05.2019 από τα τοπικά ΜΜΕ: «…Τροχαίο ατύχημα σημειώθηκε σήμερα….</w:t>
      </w:r>
      <w:r w:rsidR="005C3733" w:rsidRPr="00872C2C">
        <w:rPr>
          <w:rFonts w:cstheme="minorHAnsi"/>
          <w:sz w:val="24"/>
          <w:szCs w:val="24"/>
        </w:rPr>
        <w:t xml:space="preserve"> </w:t>
      </w:r>
      <w:r w:rsidRPr="00872C2C">
        <w:rPr>
          <w:rFonts w:cstheme="minorHAnsi"/>
          <w:sz w:val="24"/>
          <w:szCs w:val="24"/>
        </w:rPr>
        <w:t xml:space="preserve">στο δρόμο μεταξύ Αγίας Ευφημίας και </w:t>
      </w:r>
      <w:proofErr w:type="spellStart"/>
      <w:r w:rsidRPr="00872C2C">
        <w:rPr>
          <w:rFonts w:cstheme="minorHAnsi"/>
          <w:sz w:val="24"/>
          <w:szCs w:val="24"/>
        </w:rPr>
        <w:t>Καραβομύλου</w:t>
      </w:r>
      <w:proofErr w:type="spellEnd"/>
      <w:r w:rsidRPr="00872C2C">
        <w:rPr>
          <w:rFonts w:cstheme="minorHAnsi"/>
          <w:sz w:val="24"/>
          <w:szCs w:val="24"/>
        </w:rPr>
        <w:t>…</w:t>
      </w:r>
      <w:r w:rsidR="005C3733" w:rsidRPr="00872C2C">
        <w:rPr>
          <w:rFonts w:cstheme="minorHAnsi"/>
          <w:sz w:val="24"/>
          <w:szCs w:val="24"/>
        </w:rPr>
        <w:t xml:space="preserve"> </w:t>
      </w:r>
      <w:r w:rsidRPr="00872C2C">
        <w:rPr>
          <w:rFonts w:cstheme="minorHAnsi"/>
          <w:b/>
          <w:bCs/>
          <w:sz w:val="24"/>
          <w:szCs w:val="24"/>
        </w:rPr>
        <w:t>ΙΧ όχημα, προφανώς λόγω της ολισθηρότητας του δρόμου</w:t>
      </w:r>
      <w:r w:rsidRPr="00872C2C">
        <w:rPr>
          <w:rFonts w:cstheme="minorHAnsi"/>
          <w:sz w:val="24"/>
          <w:szCs w:val="24"/>
        </w:rPr>
        <w:t xml:space="preserve"> από την βροχή, </w:t>
      </w:r>
      <w:r w:rsidRPr="00872C2C">
        <w:rPr>
          <w:rFonts w:cstheme="minorHAnsi"/>
          <w:b/>
          <w:bCs/>
          <w:sz w:val="24"/>
          <w:szCs w:val="24"/>
        </w:rPr>
        <w:t>εξετράπη της πορείας του και αναποδογύρισε</w:t>
      </w:r>
      <w:r w:rsidRPr="00872C2C">
        <w:rPr>
          <w:rFonts w:cstheme="minorHAnsi"/>
          <w:sz w:val="24"/>
          <w:szCs w:val="24"/>
        </w:rPr>
        <w:t>…».</w:t>
      </w:r>
    </w:p>
    <w:p w14:paraId="0B2FCDF9" w14:textId="77777777" w:rsidR="00190897" w:rsidRPr="00872C2C" w:rsidRDefault="00190897" w:rsidP="00190897">
      <w:pPr>
        <w:spacing w:after="0" w:line="320" w:lineRule="exact"/>
        <w:ind w:left="567"/>
        <w:jc w:val="both"/>
        <w:rPr>
          <w:rFonts w:cstheme="minorHAnsi"/>
          <w:b/>
          <w:bCs/>
          <w:sz w:val="24"/>
          <w:szCs w:val="24"/>
        </w:rPr>
      </w:pPr>
    </w:p>
    <w:p w14:paraId="4520B2A0" w14:textId="5E0BF12A" w:rsidR="002434D0" w:rsidRPr="00872C2C" w:rsidRDefault="002434D0" w:rsidP="00190897">
      <w:pPr>
        <w:spacing w:after="0" w:line="320" w:lineRule="exact"/>
        <w:ind w:left="567"/>
        <w:jc w:val="both"/>
        <w:rPr>
          <w:rFonts w:cstheme="minorHAnsi"/>
          <w:b/>
          <w:bCs/>
          <w:sz w:val="24"/>
          <w:szCs w:val="24"/>
        </w:rPr>
      </w:pPr>
      <w:r w:rsidRPr="00872C2C">
        <w:rPr>
          <w:rFonts w:cstheme="minorHAnsi"/>
          <w:b/>
          <w:bCs/>
          <w:sz w:val="24"/>
          <w:szCs w:val="24"/>
        </w:rPr>
        <w:t>Με βάση τα παραπάνω Επερωτάται ο κ. Περιφερειάρχης:</w:t>
      </w:r>
    </w:p>
    <w:p w14:paraId="3FE20486" w14:textId="77777777" w:rsidR="001D12CC" w:rsidRDefault="001D12CC" w:rsidP="001D12CC">
      <w:pPr>
        <w:pStyle w:val="a3"/>
        <w:spacing w:after="0" w:line="320" w:lineRule="exact"/>
        <w:ind w:left="567"/>
        <w:jc w:val="both"/>
        <w:rPr>
          <w:rFonts w:cstheme="minorHAnsi"/>
          <w:sz w:val="24"/>
          <w:szCs w:val="24"/>
        </w:rPr>
      </w:pPr>
    </w:p>
    <w:p w14:paraId="29B79ED9" w14:textId="5C44363F" w:rsidR="002434D0" w:rsidRPr="00872C2C" w:rsidRDefault="002434D0" w:rsidP="00190897">
      <w:pPr>
        <w:pStyle w:val="a3"/>
        <w:numPr>
          <w:ilvl w:val="0"/>
          <w:numId w:val="3"/>
        </w:numPr>
        <w:spacing w:after="0" w:line="320" w:lineRule="exact"/>
        <w:ind w:left="567"/>
        <w:jc w:val="both"/>
        <w:rPr>
          <w:rFonts w:cstheme="minorHAnsi"/>
          <w:sz w:val="24"/>
          <w:szCs w:val="24"/>
        </w:rPr>
      </w:pPr>
      <w:r w:rsidRPr="00872C2C">
        <w:rPr>
          <w:rFonts w:cstheme="minorHAnsi"/>
          <w:sz w:val="24"/>
          <w:szCs w:val="24"/>
        </w:rPr>
        <w:t>Τί πρόκειται να κάνει η Περιφερειακή Αρχή για την άμεση υλοποίηση του παραπάνω άκρως απαραίτητου έργου για την ζωή και την ασφάλεια των κατοίκων και των επισκεπτών;</w:t>
      </w:r>
    </w:p>
    <w:p w14:paraId="0455BC22" w14:textId="77777777" w:rsidR="002434D0" w:rsidRPr="00872C2C" w:rsidRDefault="002434D0" w:rsidP="00190897">
      <w:pPr>
        <w:pStyle w:val="a3"/>
        <w:numPr>
          <w:ilvl w:val="0"/>
          <w:numId w:val="3"/>
        </w:numPr>
        <w:spacing w:after="0" w:line="320" w:lineRule="exact"/>
        <w:ind w:left="567"/>
        <w:jc w:val="both"/>
        <w:rPr>
          <w:rFonts w:cstheme="minorHAnsi"/>
          <w:sz w:val="24"/>
          <w:szCs w:val="24"/>
        </w:rPr>
      </w:pPr>
      <w:r w:rsidRPr="00872C2C">
        <w:rPr>
          <w:rFonts w:cstheme="minorHAnsi"/>
          <w:sz w:val="24"/>
          <w:szCs w:val="24"/>
        </w:rPr>
        <w:t xml:space="preserve">Γιατί αποδέχτηκε η Περιφερειακή Αρχή την </w:t>
      </w:r>
      <w:proofErr w:type="spellStart"/>
      <w:r w:rsidRPr="00872C2C">
        <w:rPr>
          <w:rFonts w:cstheme="minorHAnsi"/>
          <w:sz w:val="24"/>
          <w:szCs w:val="24"/>
        </w:rPr>
        <w:t>απένταξη</w:t>
      </w:r>
      <w:proofErr w:type="spellEnd"/>
      <w:r w:rsidRPr="00872C2C">
        <w:rPr>
          <w:rFonts w:cstheme="minorHAnsi"/>
          <w:sz w:val="24"/>
          <w:szCs w:val="24"/>
        </w:rPr>
        <w:t xml:space="preserve"> του</w:t>
      </w:r>
      <w:r w:rsidR="001F107C" w:rsidRPr="00872C2C">
        <w:rPr>
          <w:rFonts w:cstheme="minorHAnsi"/>
          <w:sz w:val="24"/>
          <w:szCs w:val="24"/>
        </w:rPr>
        <w:t xml:space="preserve"> έργου</w:t>
      </w:r>
      <w:r w:rsidRPr="00872C2C">
        <w:rPr>
          <w:rFonts w:cstheme="minorHAnsi"/>
          <w:sz w:val="24"/>
          <w:szCs w:val="24"/>
        </w:rPr>
        <w:t xml:space="preserve"> από το Περιφερειακό Πρόγραμμα Ανάπτυξης Ιονίων Νήσων 2021-2025 και δεν προσπάθησε να ολοκληρωθούν όλες οι απαραίτητες Μελέτες για την δημοπράτηση του έργου;</w:t>
      </w:r>
    </w:p>
    <w:p w14:paraId="681F1AE6" w14:textId="77777777" w:rsidR="002434D0" w:rsidRPr="00872C2C" w:rsidRDefault="002434D0" w:rsidP="00190897">
      <w:pPr>
        <w:pStyle w:val="a3"/>
        <w:numPr>
          <w:ilvl w:val="0"/>
          <w:numId w:val="3"/>
        </w:numPr>
        <w:spacing w:after="0" w:line="320" w:lineRule="exact"/>
        <w:ind w:left="567"/>
        <w:jc w:val="both"/>
        <w:rPr>
          <w:rFonts w:cstheme="minorHAnsi"/>
          <w:sz w:val="24"/>
          <w:szCs w:val="24"/>
        </w:rPr>
      </w:pPr>
      <w:r w:rsidRPr="00872C2C">
        <w:rPr>
          <w:rFonts w:cstheme="minorHAnsi"/>
          <w:sz w:val="24"/>
          <w:szCs w:val="24"/>
        </w:rPr>
        <w:t>Σε ποιο νέο χρηματοδοτικό εργαλείο θα κάνει την άμεση ένταξη του;</w:t>
      </w:r>
    </w:p>
    <w:p w14:paraId="0C57CC63" w14:textId="77777777" w:rsidR="002434D0" w:rsidRPr="00872C2C" w:rsidRDefault="002434D0" w:rsidP="00190897">
      <w:pPr>
        <w:pStyle w:val="a3"/>
        <w:numPr>
          <w:ilvl w:val="0"/>
          <w:numId w:val="3"/>
        </w:numPr>
        <w:spacing w:after="0" w:line="320" w:lineRule="exact"/>
        <w:ind w:left="567"/>
        <w:jc w:val="both"/>
        <w:rPr>
          <w:rFonts w:cstheme="minorHAnsi"/>
          <w:sz w:val="24"/>
          <w:szCs w:val="24"/>
        </w:rPr>
      </w:pPr>
      <w:r w:rsidRPr="00872C2C">
        <w:rPr>
          <w:rFonts w:cstheme="minorHAnsi"/>
          <w:sz w:val="24"/>
          <w:szCs w:val="24"/>
        </w:rPr>
        <w:lastRenderedPageBreak/>
        <w:t xml:space="preserve">Θα υλοποιηθούν άμεσα και παράλληλα όλα τα </w:t>
      </w:r>
      <w:proofErr w:type="spellStart"/>
      <w:r w:rsidRPr="00872C2C">
        <w:rPr>
          <w:rFonts w:cstheme="minorHAnsi"/>
          <w:sz w:val="24"/>
          <w:szCs w:val="24"/>
        </w:rPr>
        <w:t>συνοδά</w:t>
      </w:r>
      <w:proofErr w:type="spellEnd"/>
      <w:r w:rsidRPr="00872C2C">
        <w:rPr>
          <w:rFonts w:cstheme="minorHAnsi"/>
          <w:sz w:val="24"/>
          <w:szCs w:val="24"/>
        </w:rPr>
        <w:t xml:space="preserve"> έργα για την προστασία του δρόμου από τα </w:t>
      </w:r>
      <w:proofErr w:type="spellStart"/>
      <w:r w:rsidRPr="00872C2C">
        <w:rPr>
          <w:rFonts w:cstheme="minorHAnsi"/>
          <w:sz w:val="24"/>
          <w:szCs w:val="24"/>
        </w:rPr>
        <w:t>πλημμυρικά</w:t>
      </w:r>
      <w:proofErr w:type="spellEnd"/>
      <w:r w:rsidRPr="00872C2C">
        <w:rPr>
          <w:rFonts w:cstheme="minorHAnsi"/>
          <w:sz w:val="24"/>
          <w:szCs w:val="24"/>
        </w:rPr>
        <w:t xml:space="preserve"> και άλλα φαινόμενα;</w:t>
      </w:r>
    </w:p>
    <w:p w14:paraId="1F48BBD9" w14:textId="7C16D7FF" w:rsidR="002434D0" w:rsidRPr="00872C2C" w:rsidRDefault="002434D0" w:rsidP="00190897">
      <w:pPr>
        <w:pStyle w:val="a3"/>
        <w:numPr>
          <w:ilvl w:val="0"/>
          <w:numId w:val="3"/>
        </w:numPr>
        <w:spacing w:after="0" w:line="320" w:lineRule="exact"/>
        <w:ind w:left="567"/>
        <w:jc w:val="both"/>
        <w:rPr>
          <w:rFonts w:cstheme="minorHAnsi"/>
          <w:sz w:val="24"/>
          <w:szCs w:val="24"/>
        </w:rPr>
      </w:pPr>
      <w:r w:rsidRPr="00872C2C">
        <w:rPr>
          <w:rFonts w:cstheme="minorHAnsi"/>
          <w:sz w:val="24"/>
          <w:szCs w:val="24"/>
        </w:rPr>
        <w:t xml:space="preserve">Θα γίνουν άμεσες παρεμβάσεις για τα επικίνδυνα σημεία του δρόμου που είναι κτυπημένα από τον </w:t>
      </w:r>
      <w:r w:rsidR="00190897" w:rsidRPr="00872C2C">
        <w:rPr>
          <w:rFonts w:cstheme="minorHAnsi"/>
          <w:sz w:val="24"/>
          <w:szCs w:val="24"/>
        </w:rPr>
        <w:t>«</w:t>
      </w:r>
      <w:r w:rsidRPr="00872C2C">
        <w:rPr>
          <w:rFonts w:cstheme="minorHAnsi"/>
          <w:sz w:val="24"/>
          <w:szCs w:val="24"/>
        </w:rPr>
        <w:t>ΙΑΝΟ</w:t>
      </w:r>
      <w:r w:rsidR="00190897" w:rsidRPr="00872C2C">
        <w:rPr>
          <w:rFonts w:cstheme="minorHAnsi"/>
          <w:sz w:val="24"/>
          <w:szCs w:val="24"/>
        </w:rPr>
        <w:t>»</w:t>
      </w:r>
      <w:r w:rsidRPr="00872C2C">
        <w:rPr>
          <w:rFonts w:cstheme="minorHAnsi"/>
          <w:sz w:val="24"/>
          <w:szCs w:val="24"/>
        </w:rPr>
        <w:t xml:space="preserve"> τον Σεπτέμβριο του 2020 και δεν έχει γίνει το παραμικρό;</w:t>
      </w:r>
    </w:p>
    <w:p w14:paraId="2A1063B3" w14:textId="77777777" w:rsidR="00190897" w:rsidRPr="00872C2C" w:rsidRDefault="00190897" w:rsidP="00190897">
      <w:pPr>
        <w:pStyle w:val="a3"/>
        <w:spacing w:after="0" w:line="320" w:lineRule="exact"/>
        <w:ind w:left="0"/>
        <w:jc w:val="both"/>
        <w:rPr>
          <w:rFonts w:cstheme="minorHAnsi"/>
          <w:sz w:val="24"/>
          <w:szCs w:val="24"/>
        </w:rPr>
      </w:pPr>
    </w:p>
    <w:p w14:paraId="445B2B0E" w14:textId="3A2FCFF8" w:rsidR="002434D0" w:rsidRPr="00872C2C" w:rsidRDefault="001D12CC" w:rsidP="001D12CC">
      <w:pPr>
        <w:pStyle w:val="a3"/>
        <w:spacing w:after="0" w:line="320" w:lineRule="exact"/>
        <w:ind w:left="0"/>
        <w:rPr>
          <w:rFonts w:cstheme="minorHAnsi"/>
          <w:sz w:val="24"/>
          <w:szCs w:val="24"/>
        </w:rPr>
      </w:pPr>
      <w:r>
        <w:rPr>
          <w:rFonts w:cstheme="minorHAnsi"/>
          <w:sz w:val="24"/>
          <w:szCs w:val="24"/>
        </w:rPr>
        <w:t xml:space="preserve">                                                                     </w:t>
      </w:r>
      <w:r w:rsidR="002434D0" w:rsidRPr="00872C2C">
        <w:rPr>
          <w:rFonts w:cstheme="minorHAnsi"/>
          <w:sz w:val="24"/>
          <w:szCs w:val="24"/>
        </w:rPr>
        <w:t>22.02.2024</w:t>
      </w:r>
    </w:p>
    <w:p w14:paraId="788F8CE7" w14:textId="51056823" w:rsidR="002434D0" w:rsidRPr="00872C2C" w:rsidRDefault="002434D0" w:rsidP="00190897">
      <w:pPr>
        <w:pStyle w:val="a3"/>
        <w:spacing w:after="0" w:line="320" w:lineRule="exact"/>
        <w:ind w:left="0"/>
        <w:jc w:val="center"/>
        <w:rPr>
          <w:rFonts w:cstheme="minorHAnsi"/>
          <w:sz w:val="24"/>
          <w:szCs w:val="24"/>
        </w:rPr>
      </w:pPr>
      <w:r w:rsidRPr="00872C2C">
        <w:rPr>
          <w:rFonts w:cstheme="minorHAnsi"/>
          <w:sz w:val="24"/>
          <w:szCs w:val="24"/>
        </w:rPr>
        <w:t>Οι Περιφερειακοί Σύμβουλοι της Λαϊκής Συσπείρωσης</w:t>
      </w:r>
    </w:p>
    <w:p w14:paraId="14BC656A" w14:textId="55DDBBA4" w:rsidR="00B37D12" w:rsidRPr="001D12CC" w:rsidRDefault="002434D0" w:rsidP="00190897">
      <w:pPr>
        <w:pStyle w:val="a3"/>
        <w:spacing w:after="0" w:line="320" w:lineRule="exact"/>
        <w:ind w:left="0"/>
        <w:jc w:val="center"/>
        <w:rPr>
          <w:rFonts w:cstheme="minorHAnsi"/>
          <w:bCs/>
          <w:sz w:val="24"/>
          <w:szCs w:val="24"/>
        </w:rPr>
      </w:pPr>
      <w:r w:rsidRPr="001D12CC">
        <w:rPr>
          <w:rFonts w:cstheme="minorHAnsi"/>
          <w:bCs/>
          <w:sz w:val="24"/>
          <w:szCs w:val="24"/>
        </w:rPr>
        <w:t xml:space="preserve">Νίκος </w:t>
      </w:r>
      <w:proofErr w:type="spellStart"/>
      <w:r w:rsidRPr="001D12CC">
        <w:rPr>
          <w:rFonts w:cstheme="minorHAnsi"/>
          <w:bCs/>
          <w:sz w:val="24"/>
          <w:szCs w:val="24"/>
        </w:rPr>
        <w:t>Γκισγκίνης</w:t>
      </w:r>
      <w:proofErr w:type="spellEnd"/>
      <w:r w:rsidRPr="001D12CC">
        <w:rPr>
          <w:rFonts w:cstheme="minorHAnsi"/>
          <w:bCs/>
          <w:sz w:val="24"/>
          <w:szCs w:val="24"/>
        </w:rPr>
        <w:t xml:space="preserve">, Αλεξάνδρα </w:t>
      </w:r>
      <w:proofErr w:type="spellStart"/>
      <w:r w:rsidRPr="001D12CC">
        <w:rPr>
          <w:rFonts w:cstheme="minorHAnsi"/>
          <w:bCs/>
          <w:sz w:val="24"/>
          <w:szCs w:val="24"/>
        </w:rPr>
        <w:t>Μπαλού</w:t>
      </w:r>
      <w:proofErr w:type="spellEnd"/>
      <w:r w:rsidRPr="001D12CC">
        <w:rPr>
          <w:rFonts w:cstheme="minorHAnsi"/>
          <w:bCs/>
          <w:sz w:val="24"/>
          <w:szCs w:val="24"/>
        </w:rPr>
        <w:t>, Παναγιώτης Σοφός</w:t>
      </w:r>
    </w:p>
    <w:sectPr w:rsidR="00B37D12" w:rsidRPr="001D12CC" w:rsidSect="00872C2C">
      <w:pgSz w:w="11906" w:h="16838"/>
      <w:pgMar w:top="142"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0A6293"/>
    <w:multiLevelType w:val="hybridMultilevel"/>
    <w:tmpl w:val="2166BD28"/>
    <w:lvl w:ilvl="0" w:tplc="04080001">
      <w:start w:val="1"/>
      <w:numFmt w:val="bullet"/>
      <w:lvlText w:val=""/>
      <w:lvlJc w:val="left"/>
      <w:pPr>
        <w:ind w:left="-131" w:hanging="360"/>
      </w:pPr>
      <w:rPr>
        <w:rFonts w:ascii="Symbol" w:hAnsi="Symbol" w:hint="default"/>
      </w:rPr>
    </w:lvl>
    <w:lvl w:ilvl="1" w:tplc="04080003" w:tentative="1">
      <w:start w:val="1"/>
      <w:numFmt w:val="bullet"/>
      <w:lvlText w:val="o"/>
      <w:lvlJc w:val="left"/>
      <w:pPr>
        <w:ind w:left="589" w:hanging="360"/>
      </w:pPr>
      <w:rPr>
        <w:rFonts w:ascii="Courier New" w:hAnsi="Courier New" w:cs="Courier New" w:hint="default"/>
      </w:rPr>
    </w:lvl>
    <w:lvl w:ilvl="2" w:tplc="04080005" w:tentative="1">
      <w:start w:val="1"/>
      <w:numFmt w:val="bullet"/>
      <w:lvlText w:val=""/>
      <w:lvlJc w:val="left"/>
      <w:pPr>
        <w:ind w:left="1309" w:hanging="360"/>
      </w:pPr>
      <w:rPr>
        <w:rFonts w:ascii="Wingdings" w:hAnsi="Wingdings" w:hint="default"/>
      </w:rPr>
    </w:lvl>
    <w:lvl w:ilvl="3" w:tplc="04080001" w:tentative="1">
      <w:start w:val="1"/>
      <w:numFmt w:val="bullet"/>
      <w:lvlText w:val=""/>
      <w:lvlJc w:val="left"/>
      <w:pPr>
        <w:ind w:left="2029" w:hanging="360"/>
      </w:pPr>
      <w:rPr>
        <w:rFonts w:ascii="Symbol" w:hAnsi="Symbol" w:hint="default"/>
      </w:rPr>
    </w:lvl>
    <w:lvl w:ilvl="4" w:tplc="04080003" w:tentative="1">
      <w:start w:val="1"/>
      <w:numFmt w:val="bullet"/>
      <w:lvlText w:val="o"/>
      <w:lvlJc w:val="left"/>
      <w:pPr>
        <w:ind w:left="2749" w:hanging="360"/>
      </w:pPr>
      <w:rPr>
        <w:rFonts w:ascii="Courier New" w:hAnsi="Courier New" w:cs="Courier New" w:hint="default"/>
      </w:rPr>
    </w:lvl>
    <w:lvl w:ilvl="5" w:tplc="04080005" w:tentative="1">
      <w:start w:val="1"/>
      <w:numFmt w:val="bullet"/>
      <w:lvlText w:val=""/>
      <w:lvlJc w:val="left"/>
      <w:pPr>
        <w:ind w:left="3469" w:hanging="360"/>
      </w:pPr>
      <w:rPr>
        <w:rFonts w:ascii="Wingdings" w:hAnsi="Wingdings" w:hint="default"/>
      </w:rPr>
    </w:lvl>
    <w:lvl w:ilvl="6" w:tplc="04080001" w:tentative="1">
      <w:start w:val="1"/>
      <w:numFmt w:val="bullet"/>
      <w:lvlText w:val=""/>
      <w:lvlJc w:val="left"/>
      <w:pPr>
        <w:ind w:left="4189" w:hanging="360"/>
      </w:pPr>
      <w:rPr>
        <w:rFonts w:ascii="Symbol" w:hAnsi="Symbol" w:hint="default"/>
      </w:rPr>
    </w:lvl>
    <w:lvl w:ilvl="7" w:tplc="04080003" w:tentative="1">
      <w:start w:val="1"/>
      <w:numFmt w:val="bullet"/>
      <w:lvlText w:val="o"/>
      <w:lvlJc w:val="left"/>
      <w:pPr>
        <w:ind w:left="4909" w:hanging="360"/>
      </w:pPr>
      <w:rPr>
        <w:rFonts w:ascii="Courier New" w:hAnsi="Courier New" w:cs="Courier New" w:hint="default"/>
      </w:rPr>
    </w:lvl>
    <w:lvl w:ilvl="8" w:tplc="04080005" w:tentative="1">
      <w:start w:val="1"/>
      <w:numFmt w:val="bullet"/>
      <w:lvlText w:val=""/>
      <w:lvlJc w:val="left"/>
      <w:pPr>
        <w:ind w:left="5629" w:hanging="360"/>
      </w:pPr>
      <w:rPr>
        <w:rFonts w:ascii="Wingdings" w:hAnsi="Wingdings" w:hint="default"/>
      </w:rPr>
    </w:lvl>
  </w:abstractNum>
  <w:abstractNum w:abstractNumId="1" w15:restartNumberingAfterBreak="0">
    <w:nsid w:val="507E42E1"/>
    <w:multiLevelType w:val="hybridMultilevel"/>
    <w:tmpl w:val="D8FCF6FE"/>
    <w:lvl w:ilvl="0" w:tplc="0408000D">
      <w:start w:val="1"/>
      <w:numFmt w:val="bullet"/>
      <w:lvlText w:val=""/>
      <w:lvlJc w:val="left"/>
      <w:pPr>
        <w:ind w:left="589" w:hanging="360"/>
      </w:pPr>
      <w:rPr>
        <w:rFonts w:ascii="Wingdings" w:hAnsi="Wingdings" w:hint="default"/>
      </w:rPr>
    </w:lvl>
    <w:lvl w:ilvl="1" w:tplc="04080003" w:tentative="1">
      <w:start w:val="1"/>
      <w:numFmt w:val="bullet"/>
      <w:lvlText w:val="o"/>
      <w:lvlJc w:val="left"/>
      <w:pPr>
        <w:ind w:left="1309" w:hanging="360"/>
      </w:pPr>
      <w:rPr>
        <w:rFonts w:ascii="Courier New" w:hAnsi="Courier New" w:cs="Courier New" w:hint="default"/>
      </w:rPr>
    </w:lvl>
    <w:lvl w:ilvl="2" w:tplc="04080005" w:tentative="1">
      <w:start w:val="1"/>
      <w:numFmt w:val="bullet"/>
      <w:lvlText w:val=""/>
      <w:lvlJc w:val="left"/>
      <w:pPr>
        <w:ind w:left="2029" w:hanging="360"/>
      </w:pPr>
      <w:rPr>
        <w:rFonts w:ascii="Wingdings" w:hAnsi="Wingdings" w:hint="default"/>
      </w:rPr>
    </w:lvl>
    <w:lvl w:ilvl="3" w:tplc="04080001" w:tentative="1">
      <w:start w:val="1"/>
      <w:numFmt w:val="bullet"/>
      <w:lvlText w:val=""/>
      <w:lvlJc w:val="left"/>
      <w:pPr>
        <w:ind w:left="2749" w:hanging="360"/>
      </w:pPr>
      <w:rPr>
        <w:rFonts w:ascii="Symbol" w:hAnsi="Symbol" w:hint="default"/>
      </w:rPr>
    </w:lvl>
    <w:lvl w:ilvl="4" w:tplc="04080003" w:tentative="1">
      <w:start w:val="1"/>
      <w:numFmt w:val="bullet"/>
      <w:lvlText w:val="o"/>
      <w:lvlJc w:val="left"/>
      <w:pPr>
        <w:ind w:left="3469" w:hanging="360"/>
      </w:pPr>
      <w:rPr>
        <w:rFonts w:ascii="Courier New" w:hAnsi="Courier New" w:cs="Courier New" w:hint="default"/>
      </w:rPr>
    </w:lvl>
    <w:lvl w:ilvl="5" w:tplc="04080005" w:tentative="1">
      <w:start w:val="1"/>
      <w:numFmt w:val="bullet"/>
      <w:lvlText w:val=""/>
      <w:lvlJc w:val="left"/>
      <w:pPr>
        <w:ind w:left="4189" w:hanging="360"/>
      </w:pPr>
      <w:rPr>
        <w:rFonts w:ascii="Wingdings" w:hAnsi="Wingdings" w:hint="default"/>
      </w:rPr>
    </w:lvl>
    <w:lvl w:ilvl="6" w:tplc="04080001" w:tentative="1">
      <w:start w:val="1"/>
      <w:numFmt w:val="bullet"/>
      <w:lvlText w:val=""/>
      <w:lvlJc w:val="left"/>
      <w:pPr>
        <w:ind w:left="4909" w:hanging="360"/>
      </w:pPr>
      <w:rPr>
        <w:rFonts w:ascii="Symbol" w:hAnsi="Symbol" w:hint="default"/>
      </w:rPr>
    </w:lvl>
    <w:lvl w:ilvl="7" w:tplc="04080003" w:tentative="1">
      <w:start w:val="1"/>
      <w:numFmt w:val="bullet"/>
      <w:lvlText w:val="o"/>
      <w:lvlJc w:val="left"/>
      <w:pPr>
        <w:ind w:left="5629" w:hanging="360"/>
      </w:pPr>
      <w:rPr>
        <w:rFonts w:ascii="Courier New" w:hAnsi="Courier New" w:cs="Courier New" w:hint="default"/>
      </w:rPr>
    </w:lvl>
    <w:lvl w:ilvl="8" w:tplc="04080005" w:tentative="1">
      <w:start w:val="1"/>
      <w:numFmt w:val="bullet"/>
      <w:lvlText w:val=""/>
      <w:lvlJc w:val="left"/>
      <w:pPr>
        <w:ind w:left="6349" w:hanging="360"/>
      </w:pPr>
      <w:rPr>
        <w:rFonts w:ascii="Wingdings" w:hAnsi="Wingdings" w:hint="default"/>
      </w:rPr>
    </w:lvl>
  </w:abstractNum>
  <w:abstractNum w:abstractNumId="2" w15:restartNumberingAfterBreak="0">
    <w:nsid w:val="64665F7F"/>
    <w:multiLevelType w:val="hybridMultilevel"/>
    <w:tmpl w:val="A9B65A26"/>
    <w:lvl w:ilvl="0" w:tplc="04080001">
      <w:start w:val="1"/>
      <w:numFmt w:val="bullet"/>
      <w:lvlText w:val=""/>
      <w:lvlJc w:val="left"/>
      <w:pPr>
        <w:ind w:left="589" w:hanging="360"/>
      </w:pPr>
      <w:rPr>
        <w:rFonts w:ascii="Symbol" w:hAnsi="Symbol" w:hint="default"/>
      </w:rPr>
    </w:lvl>
    <w:lvl w:ilvl="1" w:tplc="04080003" w:tentative="1">
      <w:start w:val="1"/>
      <w:numFmt w:val="bullet"/>
      <w:lvlText w:val="o"/>
      <w:lvlJc w:val="left"/>
      <w:pPr>
        <w:ind w:left="1309" w:hanging="360"/>
      </w:pPr>
      <w:rPr>
        <w:rFonts w:ascii="Courier New" w:hAnsi="Courier New" w:cs="Courier New" w:hint="default"/>
      </w:rPr>
    </w:lvl>
    <w:lvl w:ilvl="2" w:tplc="04080005" w:tentative="1">
      <w:start w:val="1"/>
      <w:numFmt w:val="bullet"/>
      <w:lvlText w:val=""/>
      <w:lvlJc w:val="left"/>
      <w:pPr>
        <w:ind w:left="2029" w:hanging="360"/>
      </w:pPr>
      <w:rPr>
        <w:rFonts w:ascii="Wingdings" w:hAnsi="Wingdings" w:hint="default"/>
      </w:rPr>
    </w:lvl>
    <w:lvl w:ilvl="3" w:tplc="04080001" w:tentative="1">
      <w:start w:val="1"/>
      <w:numFmt w:val="bullet"/>
      <w:lvlText w:val=""/>
      <w:lvlJc w:val="left"/>
      <w:pPr>
        <w:ind w:left="2749" w:hanging="360"/>
      </w:pPr>
      <w:rPr>
        <w:rFonts w:ascii="Symbol" w:hAnsi="Symbol" w:hint="default"/>
      </w:rPr>
    </w:lvl>
    <w:lvl w:ilvl="4" w:tplc="04080003" w:tentative="1">
      <w:start w:val="1"/>
      <w:numFmt w:val="bullet"/>
      <w:lvlText w:val="o"/>
      <w:lvlJc w:val="left"/>
      <w:pPr>
        <w:ind w:left="3469" w:hanging="360"/>
      </w:pPr>
      <w:rPr>
        <w:rFonts w:ascii="Courier New" w:hAnsi="Courier New" w:cs="Courier New" w:hint="default"/>
      </w:rPr>
    </w:lvl>
    <w:lvl w:ilvl="5" w:tplc="04080005" w:tentative="1">
      <w:start w:val="1"/>
      <w:numFmt w:val="bullet"/>
      <w:lvlText w:val=""/>
      <w:lvlJc w:val="left"/>
      <w:pPr>
        <w:ind w:left="4189" w:hanging="360"/>
      </w:pPr>
      <w:rPr>
        <w:rFonts w:ascii="Wingdings" w:hAnsi="Wingdings" w:hint="default"/>
      </w:rPr>
    </w:lvl>
    <w:lvl w:ilvl="6" w:tplc="04080001" w:tentative="1">
      <w:start w:val="1"/>
      <w:numFmt w:val="bullet"/>
      <w:lvlText w:val=""/>
      <w:lvlJc w:val="left"/>
      <w:pPr>
        <w:ind w:left="4909" w:hanging="360"/>
      </w:pPr>
      <w:rPr>
        <w:rFonts w:ascii="Symbol" w:hAnsi="Symbol" w:hint="default"/>
      </w:rPr>
    </w:lvl>
    <w:lvl w:ilvl="7" w:tplc="04080003" w:tentative="1">
      <w:start w:val="1"/>
      <w:numFmt w:val="bullet"/>
      <w:lvlText w:val="o"/>
      <w:lvlJc w:val="left"/>
      <w:pPr>
        <w:ind w:left="5629" w:hanging="360"/>
      </w:pPr>
      <w:rPr>
        <w:rFonts w:ascii="Courier New" w:hAnsi="Courier New" w:cs="Courier New" w:hint="default"/>
      </w:rPr>
    </w:lvl>
    <w:lvl w:ilvl="8" w:tplc="04080005" w:tentative="1">
      <w:start w:val="1"/>
      <w:numFmt w:val="bullet"/>
      <w:lvlText w:val=""/>
      <w:lvlJc w:val="left"/>
      <w:pPr>
        <w:ind w:left="6349" w:hanging="360"/>
      </w:pPr>
      <w:rPr>
        <w:rFonts w:ascii="Wingdings" w:hAnsi="Wingdings" w:hint="default"/>
      </w:rPr>
    </w:lvl>
  </w:abstractNum>
  <w:num w:numId="1" w16cid:durableId="558131161">
    <w:abstractNumId w:val="0"/>
  </w:num>
  <w:num w:numId="2" w16cid:durableId="1728872229">
    <w:abstractNumId w:val="1"/>
  </w:num>
  <w:num w:numId="3" w16cid:durableId="847258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4D0"/>
    <w:rsid w:val="001707C2"/>
    <w:rsid w:val="00190897"/>
    <w:rsid w:val="001D12CC"/>
    <w:rsid w:val="001F107C"/>
    <w:rsid w:val="002434D0"/>
    <w:rsid w:val="005A29D2"/>
    <w:rsid w:val="005C3733"/>
    <w:rsid w:val="006202E0"/>
    <w:rsid w:val="00872C2C"/>
    <w:rsid w:val="008C6335"/>
    <w:rsid w:val="009F7AE5"/>
    <w:rsid w:val="00B37D12"/>
    <w:rsid w:val="00DD4DE5"/>
    <w:rsid w:val="00EB54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B66D"/>
  <w15:docId w15:val="{C10D2093-ADE3-44DD-B446-024580C93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63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34D0"/>
    <w:pPr>
      <w:spacing w:after="160" w:line="256" w:lineRule="auto"/>
      <w:ind w:left="720"/>
      <w:contextualSpacing/>
    </w:pPr>
    <w:rPr>
      <w:rFonts w:eastAsiaTheme="minorHAnsi"/>
      <w:kern w:val="2"/>
      <w:lang w:eastAsia="en-US"/>
    </w:rPr>
  </w:style>
  <w:style w:type="paragraph" w:styleId="a4">
    <w:name w:val="Balloon Text"/>
    <w:basedOn w:val="a"/>
    <w:link w:val="Char"/>
    <w:uiPriority w:val="99"/>
    <w:semiHidden/>
    <w:unhideWhenUsed/>
    <w:rsid w:val="00DD4DE5"/>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DD4DE5"/>
    <w:rPr>
      <w:rFonts w:ascii="Tahoma" w:hAnsi="Tahoma" w:cs="Tahoma"/>
      <w:sz w:val="16"/>
      <w:szCs w:val="16"/>
    </w:rPr>
  </w:style>
  <w:style w:type="character" w:styleId="-">
    <w:name w:val="Hyperlink"/>
    <w:basedOn w:val="a0"/>
    <w:uiPriority w:val="99"/>
    <w:semiHidden/>
    <w:unhideWhenUsed/>
    <w:rsid w:val="001908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sionionnison.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964</Words>
  <Characters>5207</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Nikolaos Gkisgkinis</cp:lastModifiedBy>
  <cp:revision>2</cp:revision>
  <dcterms:created xsi:type="dcterms:W3CDTF">2024-02-22T17:41:00Z</dcterms:created>
  <dcterms:modified xsi:type="dcterms:W3CDTF">2024-02-22T17:41:00Z</dcterms:modified>
</cp:coreProperties>
</file>