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8D4B6" w14:textId="77777777" w:rsidR="007F47A1" w:rsidRDefault="009651B5" w:rsidP="007F47A1">
      <w:pPr>
        <w:spacing w:after="0" w:line="240" w:lineRule="auto"/>
        <w:ind w:left="-567"/>
        <w:rPr>
          <w:rFonts w:cs="Calibri"/>
          <w:kern w:val="2"/>
        </w:rPr>
      </w:pPr>
      <w:r w:rsidRPr="00FC7B52">
        <w:rPr>
          <w:rFonts w:cs="Calibri"/>
          <w:noProof/>
        </w:rPr>
        <w:drawing>
          <wp:inline distT="0" distB="0" distL="0" distR="0" wp14:anchorId="46B8B9F4" wp14:editId="37C2A16E">
            <wp:extent cx="1543050" cy="90487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3050" cy="904875"/>
                    </a:xfrm>
                    <a:prstGeom prst="rect">
                      <a:avLst/>
                    </a:prstGeom>
                    <a:noFill/>
                    <a:ln>
                      <a:noFill/>
                    </a:ln>
                  </pic:spPr>
                </pic:pic>
              </a:graphicData>
            </a:graphic>
          </wp:inline>
        </w:drawing>
      </w:r>
    </w:p>
    <w:p w14:paraId="491D67C7" w14:textId="5933F098" w:rsidR="009651B5" w:rsidRPr="007F47A1" w:rsidRDefault="007F47A1" w:rsidP="007F47A1">
      <w:pPr>
        <w:spacing w:after="0" w:line="240" w:lineRule="auto"/>
        <w:ind w:left="-567"/>
        <w:rPr>
          <w:rStyle w:val="-"/>
          <w:rFonts w:cs="Calibri"/>
          <w:color w:val="auto"/>
          <w:kern w:val="2"/>
          <w:u w:val="none"/>
        </w:rPr>
      </w:pPr>
      <w:hyperlink r:id="rId6" w:history="1">
        <w:r w:rsidRPr="002D4600">
          <w:rPr>
            <w:rStyle w:val="-"/>
            <w:sz w:val="20"/>
            <w:szCs w:val="20"/>
            <w:lang w:eastAsia="en-GB"/>
          </w:rPr>
          <w:t>https://lsionionnison.com/</w:t>
        </w:r>
      </w:hyperlink>
    </w:p>
    <w:p w14:paraId="61369029" w14:textId="77777777" w:rsidR="007F47A1" w:rsidRDefault="007F47A1" w:rsidP="007F47A1">
      <w:pPr>
        <w:spacing w:after="0" w:line="240" w:lineRule="auto"/>
        <w:rPr>
          <w:rStyle w:val="a6"/>
          <w:rFonts w:eastAsia="Calibri"/>
          <w:b/>
          <w:bCs/>
          <w:i w:val="0"/>
          <w:iCs w:val="0"/>
          <w:spacing w:val="2"/>
          <w:sz w:val="28"/>
          <w:szCs w:val="28"/>
          <w:u w:val="single"/>
        </w:rPr>
      </w:pPr>
    </w:p>
    <w:p w14:paraId="474F5086" w14:textId="7EE98F97" w:rsidR="00900B93" w:rsidRDefault="00900B93" w:rsidP="007F47A1">
      <w:pPr>
        <w:spacing w:after="0" w:line="240" w:lineRule="auto"/>
        <w:ind w:left="-567"/>
        <w:rPr>
          <w:rStyle w:val="a6"/>
          <w:rFonts w:eastAsia="Calibri"/>
          <w:b/>
          <w:bCs/>
          <w:i w:val="0"/>
          <w:iCs w:val="0"/>
          <w:spacing w:val="2"/>
          <w:sz w:val="28"/>
          <w:szCs w:val="28"/>
          <w:u w:val="single"/>
        </w:rPr>
      </w:pPr>
      <w:r w:rsidRPr="00821125">
        <w:rPr>
          <w:rStyle w:val="a6"/>
          <w:rFonts w:eastAsia="Calibri"/>
          <w:b/>
          <w:bCs/>
          <w:i w:val="0"/>
          <w:iCs w:val="0"/>
          <w:spacing w:val="2"/>
          <w:sz w:val="28"/>
          <w:szCs w:val="28"/>
          <w:u w:val="single"/>
        </w:rPr>
        <w:t>ΕΠΕΡΩΤΗΣΗ</w:t>
      </w:r>
    </w:p>
    <w:p w14:paraId="0C381C09" w14:textId="39DA359E" w:rsidR="00C102A8" w:rsidRPr="007F47A1" w:rsidRDefault="00C102A8" w:rsidP="007F47A1">
      <w:pPr>
        <w:ind w:left="-567"/>
        <w:jc w:val="both"/>
        <w:rPr>
          <w:b/>
          <w:sz w:val="28"/>
          <w:szCs w:val="28"/>
        </w:rPr>
      </w:pPr>
      <w:r w:rsidRPr="007F47A1">
        <w:rPr>
          <w:b/>
          <w:sz w:val="28"/>
          <w:szCs w:val="28"/>
        </w:rPr>
        <w:t>Χωρίς παροχή υπηρεσιών καθαριότητας τα γραφεία των Διευθύνσεων Εκπαίδευσης Κέρκυρας εδώ και 7 μήνες</w:t>
      </w:r>
      <w:r w:rsidR="007F47A1" w:rsidRPr="007F47A1">
        <w:rPr>
          <w:b/>
          <w:sz w:val="28"/>
          <w:szCs w:val="28"/>
        </w:rPr>
        <w:t xml:space="preserve">. </w:t>
      </w:r>
      <w:r w:rsidRPr="007F47A1">
        <w:rPr>
          <w:b/>
          <w:sz w:val="28"/>
          <w:szCs w:val="28"/>
        </w:rPr>
        <w:t>Θα λυθεί άμεσα το θέμα ή η Περιφερειακή Αρχή θα εξακολουθήσει να δίνει υποσχέσεις χωρίς αντίκρισμα;</w:t>
      </w:r>
    </w:p>
    <w:p w14:paraId="5BAEEF2A" w14:textId="5054CEB3" w:rsidR="00D45024" w:rsidRPr="00C80207" w:rsidRDefault="00C102A8" w:rsidP="00C80207">
      <w:pPr>
        <w:spacing w:line="300" w:lineRule="exact"/>
        <w:ind w:left="-567"/>
        <w:jc w:val="both"/>
        <w:rPr>
          <w:sz w:val="24"/>
          <w:szCs w:val="24"/>
        </w:rPr>
      </w:pPr>
      <w:r w:rsidRPr="00C80207">
        <w:rPr>
          <w:sz w:val="24"/>
          <w:szCs w:val="24"/>
        </w:rPr>
        <w:t>Είναι κοινό μυστικό πως η παροχή</w:t>
      </w:r>
      <w:r w:rsidR="00D45024" w:rsidRPr="00C80207">
        <w:rPr>
          <w:sz w:val="24"/>
          <w:szCs w:val="24"/>
        </w:rPr>
        <w:t xml:space="preserve"> </w:t>
      </w:r>
      <w:r w:rsidRPr="00C80207">
        <w:rPr>
          <w:sz w:val="24"/>
          <w:szCs w:val="24"/>
        </w:rPr>
        <w:t xml:space="preserve">υπηρεσιών καθαριότητας σε όλα τα κτήρια που στεγάζονται υπηρεσίες της Περιφέρειας </w:t>
      </w:r>
      <w:r w:rsidR="000E713D" w:rsidRPr="00C80207">
        <w:rPr>
          <w:sz w:val="24"/>
          <w:szCs w:val="24"/>
        </w:rPr>
        <w:t>στη Κέρκυρα (κτήριο Παλαιάς Νομαρχίας, κτήρια στις Αλυκές Ποταμού,</w:t>
      </w:r>
      <w:r w:rsidR="00D45024" w:rsidRPr="00C80207">
        <w:rPr>
          <w:sz w:val="24"/>
          <w:szCs w:val="24"/>
        </w:rPr>
        <w:t xml:space="preserve"> </w:t>
      </w:r>
      <w:r w:rsidR="000E713D" w:rsidRPr="00C80207">
        <w:rPr>
          <w:sz w:val="24"/>
          <w:szCs w:val="24"/>
        </w:rPr>
        <w:t>κτήριο Δ/</w:t>
      </w:r>
      <w:proofErr w:type="spellStart"/>
      <w:r w:rsidR="000E713D" w:rsidRPr="00C80207">
        <w:rPr>
          <w:sz w:val="24"/>
          <w:szCs w:val="24"/>
        </w:rPr>
        <w:t>νσης</w:t>
      </w:r>
      <w:proofErr w:type="spellEnd"/>
      <w:r w:rsidR="000E713D" w:rsidRPr="00C80207">
        <w:rPr>
          <w:sz w:val="24"/>
          <w:szCs w:val="24"/>
        </w:rPr>
        <w:t xml:space="preserve"> Μεταφορών κ.ά.) παρέχονται, στη καλύτερη περίπτωση, </w:t>
      </w:r>
      <w:r w:rsidR="00895031" w:rsidRPr="00C80207">
        <w:rPr>
          <w:sz w:val="24"/>
          <w:szCs w:val="24"/>
        </w:rPr>
        <w:t>πλημμελώς.</w:t>
      </w:r>
    </w:p>
    <w:p w14:paraId="3613B894" w14:textId="74A7D951" w:rsidR="00502859" w:rsidRPr="007F47A1" w:rsidRDefault="00895031" w:rsidP="007F47A1">
      <w:pPr>
        <w:pStyle w:val="a4"/>
        <w:spacing w:line="300" w:lineRule="exact"/>
        <w:ind w:left="-567"/>
        <w:jc w:val="both"/>
        <w:rPr>
          <w:sz w:val="24"/>
          <w:szCs w:val="24"/>
        </w:rPr>
      </w:pPr>
      <w:r w:rsidRPr="007F47A1">
        <w:rPr>
          <w:sz w:val="24"/>
          <w:szCs w:val="24"/>
        </w:rPr>
        <w:t xml:space="preserve">Η </w:t>
      </w:r>
      <w:proofErr w:type="spellStart"/>
      <w:r w:rsidRPr="007F47A1">
        <w:rPr>
          <w:sz w:val="24"/>
          <w:szCs w:val="24"/>
        </w:rPr>
        <w:t>υποστελέχωση</w:t>
      </w:r>
      <w:proofErr w:type="spellEnd"/>
      <w:r w:rsidRPr="007F47A1">
        <w:rPr>
          <w:sz w:val="24"/>
          <w:szCs w:val="24"/>
        </w:rPr>
        <w:t xml:space="preserve"> των υπηρεσιών της Π</w:t>
      </w:r>
      <w:r w:rsidR="00C80207">
        <w:rPr>
          <w:sz w:val="24"/>
          <w:szCs w:val="24"/>
        </w:rPr>
        <w:t>.</w:t>
      </w:r>
      <w:r w:rsidRPr="007F47A1">
        <w:rPr>
          <w:sz w:val="24"/>
          <w:szCs w:val="24"/>
        </w:rPr>
        <w:t>Ι</w:t>
      </w:r>
      <w:r w:rsidR="00C80207">
        <w:rPr>
          <w:sz w:val="24"/>
          <w:szCs w:val="24"/>
        </w:rPr>
        <w:t>.</w:t>
      </w:r>
      <w:r w:rsidRPr="007F47A1">
        <w:rPr>
          <w:sz w:val="24"/>
          <w:szCs w:val="24"/>
        </w:rPr>
        <w:t>Ν</w:t>
      </w:r>
      <w:r w:rsidR="00C80207">
        <w:rPr>
          <w:sz w:val="24"/>
          <w:szCs w:val="24"/>
        </w:rPr>
        <w:t>.</w:t>
      </w:r>
      <w:r w:rsidRPr="007F47A1">
        <w:rPr>
          <w:sz w:val="24"/>
          <w:szCs w:val="24"/>
        </w:rPr>
        <w:t xml:space="preserve"> - με απόλυτη ευθύνη της Περιφερειακής Αρχής</w:t>
      </w:r>
      <w:r w:rsidR="00C80207">
        <w:rPr>
          <w:sz w:val="24"/>
          <w:szCs w:val="24"/>
        </w:rPr>
        <w:t xml:space="preserve"> (ΝΔ, ΠΑΣΟΚ-ΚΙΝΑΛ)</w:t>
      </w:r>
      <w:r w:rsidRPr="007F47A1">
        <w:rPr>
          <w:sz w:val="24"/>
          <w:szCs w:val="24"/>
        </w:rPr>
        <w:t xml:space="preserve"> </w:t>
      </w:r>
      <w:r w:rsidR="00AF39EC" w:rsidRPr="007F47A1">
        <w:rPr>
          <w:sz w:val="24"/>
          <w:szCs w:val="24"/>
        </w:rPr>
        <w:t xml:space="preserve">που ουδέποτε διεκδίκησε τη πρόσληψη του απαραίτητου προσωπικού – κτυπάει κόκκινο και με μαθηματική ακρίβεια οδηγεί στην υπολειτουργία των υπηρεσιών αυτών ή </w:t>
      </w:r>
      <w:r w:rsidR="00FA6D4C" w:rsidRPr="007F47A1">
        <w:rPr>
          <w:sz w:val="24"/>
          <w:szCs w:val="24"/>
        </w:rPr>
        <w:t>οδήγησε</w:t>
      </w:r>
      <w:r w:rsidR="00AF39EC" w:rsidRPr="007F47A1">
        <w:rPr>
          <w:sz w:val="24"/>
          <w:szCs w:val="24"/>
        </w:rPr>
        <w:t xml:space="preserve"> κα</w:t>
      </w:r>
      <w:r w:rsidR="00FA6D4C" w:rsidRPr="007F47A1">
        <w:rPr>
          <w:sz w:val="24"/>
          <w:szCs w:val="24"/>
        </w:rPr>
        <w:t>ι σε κατάργηση κάποιων από αυτές</w:t>
      </w:r>
      <w:r w:rsidR="00215AE2" w:rsidRPr="007F47A1">
        <w:rPr>
          <w:sz w:val="24"/>
          <w:szCs w:val="24"/>
        </w:rPr>
        <w:t>. Μία από τις</w:t>
      </w:r>
      <w:r w:rsidR="00FA6D4C" w:rsidRPr="007F47A1">
        <w:rPr>
          <w:sz w:val="24"/>
          <w:szCs w:val="24"/>
        </w:rPr>
        <w:t xml:space="preserve"> υπηρεσίες που καταργήθηκαν είναι</w:t>
      </w:r>
      <w:r w:rsidR="00215AE2" w:rsidRPr="007F47A1">
        <w:rPr>
          <w:sz w:val="24"/>
          <w:szCs w:val="24"/>
        </w:rPr>
        <w:t xml:space="preserve"> και η υπηρεσία καθαριότητας που εκχωρήθηκε σε ιδιώτες με επακόλουθα </w:t>
      </w:r>
      <w:r w:rsidR="00502859" w:rsidRPr="007F47A1">
        <w:rPr>
          <w:sz w:val="24"/>
          <w:szCs w:val="24"/>
        </w:rPr>
        <w:t>όλα τα αρνητικά αποτελέσματα που βιώνουμε σήμερα.</w:t>
      </w:r>
    </w:p>
    <w:p w14:paraId="3C32EA0C" w14:textId="571052D5" w:rsidR="00D45024" w:rsidRPr="007F47A1" w:rsidRDefault="00502859" w:rsidP="007F47A1">
      <w:pPr>
        <w:pStyle w:val="a4"/>
        <w:spacing w:line="300" w:lineRule="exact"/>
        <w:ind w:left="-567"/>
        <w:jc w:val="both"/>
        <w:rPr>
          <w:sz w:val="24"/>
          <w:szCs w:val="24"/>
        </w:rPr>
      </w:pPr>
      <w:r w:rsidRPr="007F47A1">
        <w:rPr>
          <w:sz w:val="24"/>
          <w:szCs w:val="24"/>
        </w:rPr>
        <w:t>Ένα από τα αρνητικά αυτά αποτελέσματα περιγράφει πολύ παραστατικά σε επιστολή που απέστειλε σε όλους μας η Δ/</w:t>
      </w:r>
      <w:proofErr w:type="spellStart"/>
      <w:r w:rsidRPr="007F47A1">
        <w:rPr>
          <w:sz w:val="24"/>
          <w:szCs w:val="24"/>
        </w:rPr>
        <w:t>τρια</w:t>
      </w:r>
      <w:proofErr w:type="spellEnd"/>
      <w:r w:rsidR="00D45024" w:rsidRPr="007F47A1">
        <w:rPr>
          <w:sz w:val="24"/>
          <w:szCs w:val="24"/>
        </w:rPr>
        <w:t xml:space="preserve"> </w:t>
      </w:r>
      <w:r w:rsidR="00C239E7" w:rsidRPr="007F47A1">
        <w:rPr>
          <w:sz w:val="24"/>
          <w:szCs w:val="24"/>
        </w:rPr>
        <w:t>Π.Ε. Κέρκυρας Δέσποινα Χ. Σαββίδου και αφορά τα γραφεία που στεγάζονται οι Δ/</w:t>
      </w:r>
      <w:proofErr w:type="spellStart"/>
      <w:r w:rsidR="00C239E7" w:rsidRPr="007F47A1">
        <w:rPr>
          <w:sz w:val="24"/>
          <w:szCs w:val="24"/>
        </w:rPr>
        <w:t>νσεις</w:t>
      </w:r>
      <w:proofErr w:type="spellEnd"/>
      <w:r w:rsidR="00D45024" w:rsidRPr="007F47A1">
        <w:rPr>
          <w:sz w:val="24"/>
          <w:szCs w:val="24"/>
        </w:rPr>
        <w:t xml:space="preserve"> </w:t>
      </w:r>
      <w:r w:rsidR="00C239E7" w:rsidRPr="007F47A1">
        <w:rPr>
          <w:sz w:val="24"/>
          <w:szCs w:val="24"/>
        </w:rPr>
        <w:t xml:space="preserve">Εκπαίδευσης Κέρκυρας. Αντιγράφουμε </w:t>
      </w:r>
      <w:r w:rsidR="00C239E7" w:rsidRPr="00C80207">
        <w:rPr>
          <w:b/>
          <w:bCs/>
          <w:sz w:val="24"/>
          <w:szCs w:val="24"/>
        </w:rPr>
        <w:t xml:space="preserve">μερικά αποσπάσματα </w:t>
      </w:r>
      <w:r w:rsidR="00D45024" w:rsidRPr="00C80207">
        <w:rPr>
          <w:b/>
          <w:bCs/>
          <w:sz w:val="24"/>
          <w:szCs w:val="24"/>
        </w:rPr>
        <w:t>από</w:t>
      </w:r>
      <w:r w:rsidR="00C239E7" w:rsidRPr="00C80207">
        <w:rPr>
          <w:b/>
          <w:bCs/>
          <w:sz w:val="24"/>
          <w:szCs w:val="24"/>
        </w:rPr>
        <w:t xml:space="preserve"> την επιστολή που όσο απίστευτα</w:t>
      </w:r>
      <w:r w:rsidR="00FA6D4C" w:rsidRPr="00C80207">
        <w:rPr>
          <w:b/>
          <w:bCs/>
          <w:sz w:val="24"/>
          <w:szCs w:val="24"/>
        </w:rPr>
        <w:t xml:space="preserve"> κι αν</w:t>
      </w:r>
      <w:r w:rsidR="00C239E7" w:rsidRPr="00C80207">
        <w:rPr>
          <w:b/>
          <w:bCs/>
          <w:sz w:val="24"/>
          <w:szCs w:val="24"/>
        </w:rPr>
        <w:t xml:space="preserve"> φαίνονται άλλο </w:t>
      </w:r>
      <w:r w:rsidR="00D45024" w:rsidRPr="00C80207">
        <w:rPr>
          <w:b/>
          <w:bCs/>
          <w:sz w:val="24"/>
          <w:szCs w:val="24"/>
        </w:rPr>
        <w:t>τόσο</w:t>
      </w:r>
      <w:r w:rsidR="00C239E7" w:rsidRPr="00C80207">
        <w:rPr>
          <w:b/>
          <w:bCs/>
          <w:sz w:val="24"/>
          <w:szCs w:val="24"/>
        </w:rPr>
        <w:t xml:space="preserve"> πραγματικά είναι</w:t>
      </w:r>
      <w:r w:rsidR="00D45024" w:rsidRPr="00C80207">
        <w:rPr>
          <w:b/>
          <w:bCs/>
          <w:sz w:val="24"/>
          <w:szCs w:val="24"/>
        </w:rPr>
        <w:t>:</w:t>
      </w:r>
    </w:p>
    <w:p w14:paraId="748622A3" w14:textId="78D1D7EB" w:rsidR="00FA6D4C" w:rsidRPr="007F47A1" w:rsidRDefault="00C239E7" w:rsidP="007F47A1">
      <w:pPr>
        <w:pStyle w:val="a4"/>
        <w:spacing w:line="300" w:lineRule="exact"/>
        <w:ind w:left="-567"/>
        <w:jc w:val="both"/>
        <w:rPr>
          <w:i/>
          <w:sz w:val="24"/>
          <w:szCs w:val="24"/>
        </w:rPr>
      </w:pPr>
      <w:r w:rsidRPr="007F47A1">
        <w:rPr>
          <w:i/>
          <w:sz w:val="24"/>
          <w:szCs w:val="24"/>
        </w:rPr>
        <w:t xml:space="preserve">«….Γνωρίζετε, λόγω αρμοδιότητας, ότι τα γραφεία που στεγάζονται οι Διευθύνσεις Εκπαίδευσης Κέρκυρας </w:t>
      </w:r>
      <w:r w:rsidRPr="00C80207">
        <w:rPr>
          <w:b/>
          <w:bCs/>
          <w:i/>
          <w:sz w:val="24"/>
          <w:szCs w:val="24"/>
        </w:rPr>
        <w:t>λειτουργούν χωρίς παροχή υπηρεσιών καθαριότητας</w:t>
      </w:r>
      <w:r w:rsidRPr="007F47A1">
        <w:rPr>
          <w:i/>
          <w:sz w:val="24"/>
          <w:szCs w:val="24"/>
        </w:rPr>
        <w:t xml:space="preserve">, </w:t>
      </w:r>
      <w:r w:rsidRPr="00C80207">
        <w:rPr>
          <w:b/>
          <w:bCs/>
          <w:i/>
          <w:sz w:val="24"/>
          <w:szCs w:val="24"/>
        </w:rPr>
        <w:t>από τη λήξη της σύμβασης</w:t>
      </w:r>
      <w:r w:rsidRPr="007F47A1">
        <w:rPr>
          <w:i/>
          <w:sz w:val="24"/>
          <w:szCs w:val="24"/>
        </w:rPr>
        <w:t xml:space="preserve"> </w:t>
      </w:r>
      <w:r w:rsidRPr="00C80207">
        <w:rPr>
          <w:b/>
          <w:bCs/>
          <w:i/>
          <w:sz w:val="24"/>
          <w:szCs w:val="24"/>
        </w:rPr>
        <w:t>καθαριότητας στις 31</w:t>
      </w:r>
      <w:r w:rsidR="00C80207">
        <w:rPr>
          <w:b/>
          <w:bCs/>
          <w:i/>
          <w:sz w:val="24"/>
          <w:szCs w:val="24"/>
        </w:rPr>
        <w:t>.</w:t>
      </w:r>
      <w:r w:rsidRPr="00C80207">
        <w:rPr>
          <w:b/>
          <w:bCs/>
          <w:i/>
          <w:sz w:val="24"/>
          <w:szCs w:val="24"/>
        </w:rPr>
        <w:t>12</w:t>
      </w:r>
      <w:r w:rsidR="00C80207">
        <w:rPr>
          <w:b/>
          <w:bCs/>
          <w:i/>
          <w:sz w:val="24"/>
          <w:szCs w:val="24"/>
        </w:rPr>
        <w:t>.</w:t>
      </w:r>
      <w:r w:rsidRPr="00C80207">
        <w:rPr>
          <w:b/>
          <w:bCs/>
          <w:i/>
          <w:sz w:val="24"/>
          <w:szCs w:val="24"/>
        </w:rPr>
        <w:t>2022 έως και σήμερα</w:t>
      </w:r>
      <w:r w:rsidRPr="007F47A1">
        <w:rPr>
          <w:i/>
          <w:sz w:val="24"/>
          <w:szCs w:val="24"/>
        </w:rPr>
        <w:t xml:space="preserve">. Παρά την αναλυτική παρουσίαση του προβλήματος στον κ. </w:t>
      </w:r>
      <w:proofErr w:type="spellStart"/>
      <w:r w:rsidRPr="007F47A1">
        <w:rPr>
          <w:i/>
          <w:sz w:val="24"/>
          <w:szCs w:val="24"/>
        </w:rPr>
        <w:t>Αντιπεριφερειάρχη</w:t>
      </w:r>
      <w:proofErr w:type="spellEnd"/>
      <w:r w:rsidRPr="007F47A1">
        <w:rPr>
          <w:i/>
          <w:sz w:val="24"/>
          <w:szCs w:val="24"/>
        </w:rPr>
        <w:t xml:space="preserve"> Κέρκυρας, με αφορμή συνάντηση στο γραφείο του, τις αλλεπάλληλες τηλεφωνικές μας οχλήσεις και τις αντίστοιχες διαβεβαιώσεις ότι το πρόβλημα θα λυθεί, έστω με προσωρινή εξεύρεση λύσης, </w:t>
      </w:r>
      <w:r w:rsidRPr="00C80207">
        <w:rPr>
          <w:b/>
          <w:bCs/>
          <w:i/>
          <w:sz w:val="24"/>
          <w:szCs w:val="24"/>
        </w:rPr>
        <w:t>αυτό δεν έχει διευθετηθεί εδώ και έξι και πλέον μήνες</w:t>
      </w:r>
      <w:r w:rsidR="00D45024" w:rsidRPr="00C80207">
        <w:rPr>
          <w:b/>
          <w:bCs/>
          <w:i/>
          <w:sz w:val="24"/>
          <w:szCs w:val="24"/>
        </w:rPr>
        <w:t>…</w:t>
      </w:r>
      <w:r w:rsidR="00D45024" w:rsidRPr="007F47A1">
        <w:rPr>
          <w:i/>
          <w:sz w:val="24"/>
          <w:szCs w:val="24"/>
        </w:rPr>
        <w:t xml:space="preserve"> </w:t>
      </w:r>
      <w:r w:rsidRPr="00C80207">
        <w:rPr>
          <w:b/>
          <w:bCs/>
          <w:i/>
          <w:sz w:val="24"/>
          <w:szCs w:val="24"/>
        </w:rPr>
        <w:t>Η κατάσταση έχει φθάσει στο απροχώρητο</w:t>
      </w:r>
      <w:r w:rsidRPr="007F47A1">
        <w:rPr>
          <w:i/>
          <w:sz w:val="24"/>
          <w:szCs w:val="24"/>
        </w:rPr>
        <w:t xml:space="preserve">. Καθημερινά </w:t>
      </w:r>
      <w:r w:rsidRPr="00C80207">
        <w:rPr>
          <w:b/>
          <w:bCs/>
          <w:i/>
          <w:sz w:val="24"/>
          <w:szCs w:val="24"/>
        </w:rPr>
        <w:t>οι υπάλληλοί μας</w:t>
      </w:r>
      <w:r w:rsidRPr="007F47A1">
        <w:rPr>
          <w:i/>
          <w:sz w:val="24"/>
          <w:szCs w:val="24"/>
        </w:rPr>
        <w:t xml:space="preserve">, παρά τον φόρτο εργασίας τους, επιβαρύνονται με έργο πέραν των καθηκόντων τους, </w:t>
      </w:r>
      <w:r w:rsidRPr="00C80207">
        <w:rPr>
          <w:b/>
          <w:bCs/>
          <w:i/>
          <w:sz w:val="24"/>
          <w:szCs w:val="24"/>
        </w:rPr>
        <w:t>καθαρίζοντας τα γραφεία τους</w:t>
      </w:r>
      <w:r w:rsidRPr="007F47A1">
        <w:rPr>
          <w:i/>
          <w:sz w:val="24"/>
          <w:szCs w:val="24"/>
        </w:rPr>
        <w:t xml:space="preserve">, </w:t>
      </w:r>
      <w:r w:rsidRPr="00C80207">
        <w:rPr>
          <w:b/>
          <w:bCs/>
          <w:i/>
          <w:sz w:val="24"/>
          <w:szCs w:val="24"/>
        </w:rPr>
        <w:t>τις τουαλέτες και όλους τους</w:t>
      </w:r>
      <w:r w:rsidRPr="007F47A1">
        <w:rPr>
          <w:i/>
          <w:sz w:val="24"/>
          <w:szCs w:val="24"/>
        </w:rPr>
        <w:t xml:space="preserve"> </w:t>
      </w:r>
      <w:r w:rsidRPr="00C80207">
        <w:rPr>
          <w:b/>
          <w:bCs/>
          <w:i/>
          <w:sz w:val="24"/>
          <w:szCs w:val="24"/>
        </w:rPr>
        <w:t>κοινόχρηστους χώρους, χρησιμοποιώντας απορρυπαντικά από τα σπίτια τους,</w:t>
      </w:r>
      <w:r w:rsidRPr="007F47A1">
        <w:rPr>
          <w:i/>
          <w:sz w:val="24"/>
          <w:szCs w:val="24"/>
        </w:rPr>
        <w:t xml:space="preserve"> για να μπορέσουν να εργαστούν και να εξασφαλίσουν τη στοιχειώδη υγιεινή, για </w:t>
      </w:r>
      <w:r w:rsidR="00C80207">
        <w:rPr>
          <w:i/>
          <w:sz w:val="24"/>
          <w:szCs w:val="24"/>
        </w:rPr>
        <w:t xml:space="preserve">τους </w:t>
      </w:r>
      <w:r w:rsidRPr="007F47A1">
        <w:rPr>
          <w:i/>
          <w:sz w:val="24"/>
          <w:szCs w:val="24"/>
        </w:rPr>
        <w:t xml:space="preserve"> ίδιους και όσους τρίτους εξυπηρετούμε</w:t>
      </w:r>
      <w:r w:rsidR="00D45024" w:rsidRPr="007F47A1">
        <w:rPr>
          <w:i/>
          <w:sz w:val="24"/>
          <w:szCs w:val="24"/>
        </w:rPr>
        <w:t xml:space="preserve">… </w:t>
      </w:r>
      <w:r w:rsidRPr="00C80207">
        <w:rPr>
          <w:b/>
          <w:bCs/>
          <w:i/>
          <w:sz w:val="24"/>
          <w:szCs w:val="24"/>
        </w:rPr>
        <w:t>η μέχρι σήμερα στάση των αρμοδίων</w:t>
      </w:r>
      <w:r w:rsidRPr="007F47A1">
        <w:rPr>
          <w:i/>
          <w:sz w:val="24"/>
          <w:szCs w:val="24"/>
        </w:rPr>
        <w:t xml:space="preserve"> προς εξεύρεση λύσης είναι αναποτελεσματική και οπωσδήποτε </w:t>
      </w:r>
      <w:r w:rsidRPr="00C80207">
        <w:rPr>
          <w:b/>
          <w:bCs/>
          <w:i/>
          <w:sz w:val="24"/>
          <w:szCs w:val="24"/>
        </w:rPr>
        <w:t>μη αποδεκτή και κατακριτέα</w:t>
      </w:r>
      <w:r w:rsidRPr="007F47A1">
        <w:rPr>
          <w:i/>
          <w:sz w:val="24"/>
          <w:szCs w:val="24"/>
        </w:rPr>
        <w:t>. Δεν υπάρχει κανένα πειστικό επιχείρημα δικαιολόγησης/αιτιολόγησης της κατάστασης. Καλούμε την κ. Περιφερειάρχη και τα μέλη του Περιφερειακού Συμβουλίου Ιονίων Νήσων να παρέμβουν και να ασκήσουν πίεση, τους δε λοιπούς και τους καθ’ ύλην αρμοδίους να προχωρήσουν στις αναγκαίες ενέργειες, ώστε άμεσα να διευθετηθεί το θέμα και να επιλυ</w:t>
      </w:r>
      <w:r w:rsidR="00EC0067" w:rsidRPr="007F47A1">
        <w:rPr>
          <w:i/>
          <w:sz w:val="24"/>
          <w:szCs w:val="24"/>
        </w:rPr>
        <w:t>θεί το πρόβλημα…»</w:t>
      </w:r>
      <w:r w:rsidR="00FA6D4C" w:rsidRPr="007F47A1">
        <w:rPr>
          <w:i/>
          <w:sz w:val="24"/>
          <w:szCs w:val="24"/>
        </w:rPr>
        <w:t>.</w:t>
      </w:r>
    </w:p>
    <w:p w14:paraId="58EBAD31" w14:textId="77777777" w:rsidR="00FA6D4C" w:rsidRPr="007F47A1" w:rsidRDefault="00FA6D4C" w:rsidP="00D45024">
      <w:pPr>
        <w:pStyle w:val="a4"/>
        <w:spacing w:line="300" w:lineRule="exact"/>
        <w:ind w:left="0"/>
        <w:jc w:val="both"/>
        <w:rPr>
          <w:sz w:val="24"/>
          <w:szCs w:val="24"/>
        </w:rPr>
      </w:pPr>
    </w:p>
    <w:p w14:paraId="0D227A10" w14:textId="7E42F0AE" w:rsidR="00D45024" w:rsidRPr="007F47A1" w:rsidRDefault="00FA6D4C" w:rsidP="007F47A1">
      <w:pPr>
        <w:pStyle w:val="a4"/>
        <w:spacing w:line="300" w:lineRule="exact"/>
        <w:ind w:left="-567"/>
        <w:jc w:val="both"/>
        <w:rPr>
          <w:b/>
          <w:sz w:val="24"/>
          <w:szCs w:val="24"/>
        </w:rPr>
      </w:pPr>
      <w:r w:rsidRPr="007F47A1">
        <w:rPr>
          <w:b/>
          <w:sz w:val="24"/>
          <w:szCs w:val="24"/>
        </w:rPr>
        <w:t>Ε</w:t>
      </w:r>
      <w:r w:rsidR="007F47A1">
        <w:rPr>
          <w:b/>
          <w:sz w:val="24"/>
          <w:szCs w:val="24"/>
        </w:rPr>
        <w:t>περωτάται</w:t>
      </w:r>
      <w:r w:rsidRPr="007F47A1">
        <w:rPr>
          <w:b/>
          <w:sz w:val="24"/>
          <w:szCs w:val="24"/>
        </w:rPr>
        <w:t xml:space="preserve"> η κα Περιφερειάρχη</w:t>
      </w:r>
      <w:r w:rsidR="007F47A1">
        <w:rPr>
          <w:b/>
          <w:sz w:val="24"/>
          <w:szCs w:val="24"/>
        </w:rPr>
        <w:t>ς</w:t>
      </w:r>
      <w:r w:rsidR="00D45024" w:rsidRPr="007F47A1">
        <w:rPr>
          <w:b/>
          <w:sz w:val="24"/>
          <w:szCs w:val="24"/>
        </w:rPr>
        <w:t>:</w:t>
      </w:r>
    </w:p>
    <w:p w14:paraId="54C13906" w14:textId="0849AA9A" w:rsidR="00533DBE" w:rsidRPr="007F47A1" w:rsidRDefault="00FA6D4C" w:rsidP="007F47A1">
      <w:pPr>
        <w:pStyle w:val="a4"/>
        <w:numPr>
          <w:ilvl w:val="0"/>
          <w:numId w:val="9"/>
        </w:numPr>
        <w:spacing w:line="300" w:lineRule="exact"/>
        <w:ind w:left="-284"/>
        <w:jc w:val="both"/>
        <w:rPr>
          <w:bCs/>
          <w:i/>
          <w:sz w:val="24"/>
          <w:szCs w:val="24"/>
        </w:rPr>
      </w:pPr>
      <w:r w:rsidRPr="007F47A1">
        <w:rPr>
          <w:bCs/>
          <w:i/>
          <w:sz w:val="24"/>
          <w:szCs w:val="24"/>
        </w:rPr>
        <w:t xml:space="preserve">Θα δώσει άμεσα οριστική λύση στα όσα απαράδεχτα και τραγικά αναφέρονται </w:t>
      </w:r>
      <w:r w:rsidR="00533DBE" w:rsidRPr="007F47A1">
        <w:rPr>
          <w:bCs/>
          <w:i/>
          <w:sz w:val="24"/>
          <w:szCs w:val="24"/>
        </w:rPr>
        <w:t>στη πιο πάνω επιστολή;</w:t>
      </w:r>
    </w:p>
    <w:p w14:paraId="13B57B9E" w14:textId="5822098D" w:rsidR="00533DBE" w:rsidRPr="007F47A1" w:rsidRDefault="00533DBE" w:rsidP="007F47A1">
      <w:pPr>
        <w:pStyle w:val="a4"/>
        <w:numPr>
          <w:ilvl w:val="0"/>
          <w:numId w:val="9"/>
        </w:numPr>
        <w:spacing w:line="300" w:lineRule="exact"/>
        <w:ind w:left="-284"/>
        <w:jc w:val="both"/>
        <w:rPr>
          <w:bCs/>
          <w:i/>
          <w:sz w:val="24"/>
          <w:szCs w:val="24"/>
        </w:rPr>
      </w:pPr>
      <w:r w:rsidRPr="007F47A1">
        <w:rPr>
          <w:bCs/>
          <w:i/>
          <w:sz w:val="24"/>
          <w:szCs w:val="24"/>
        </w:rPr>
        <w:t>Είναι στις προθέσεις της Περιφερειακής Αρχής να διεκδικήσει επιτέλους δυναμικά την πλήρη στελέχωση των υπηρεσιών της Π</w:t>
      </w:r>
      <w:r w:rsidR="007F47A1">
        <w:rPr>
          <w:bCs/>
          <w:i/>
          <w:sz w:val="24"/>
          <w:szCs w:val="24"/>
        </w:rPr>
        <w:t>.</w:t>
      </w:r>
      <w:r w:rsidRPr="007F47A1">
        <w:rPr>
          <w:bCs/>
          <w:i/>
          <w:sz w:val="24"/>
          <w:szCs w:val="24"/>
        </w:rPr>
        <w:t>Ι</w:t>
      </w:r>
      <w:r w:rsidR="007F47A1">
        <w:rPr>
          <w:bCs/>
          <w:i/>
          <w:sz w:val="24"/>
          <w:szCs w:val="24"/>
        </w:rPr>
        <w:t>.</w:t>
      </w:r>
      <w:r w:rsidRPr="007F47A1">
        <w:rPr>
          <w:bCs/>
          <w:i/>
          <w:sz w:val="24"/>
          <w:szCs w:val="24"/>
        </w:rPr>
        <w:t>Ν</w:t>
      </w:r>
      <w:r w:rsidR="007F47A1">
        <w:rPr>
          <w:bCs/>
          <w:i/>
          <w:sz w:val="24"/>
          <w:szCs w:val="24"/>
        </w:rPr>
        <w:t>.</w:t>
      </w:r>
      <w:r w:rsidRPr="007F47A1">
        <w:rPr>
          <w:bCs/>
          <w:i/>
          <w:sz w:val="24"/>
          <w:szCs w:val="24"/>
        </w:rPr>
        <w:t>;</w:t>
      </w:r>
    </w:p>
    <w:p w14:paraId="7A986315" w14:textId="77777777" w:rsidR="00D45024" w:rsidRDefault="00533DBE" w:rsidP="007F47A1">
      <w:pPr>
        <w:pStyle w:val="a4"/>
        <w:numPr>
          <w:ilvl w:val="0"/>
          <w:numId w:val="9"/>
        </w:numPr>
        <w:spacing w:line="300" w:lineRule="exact"/>
        <w:ind w:left="-284"/>
        <w:jc w:val="both"/>
        <w:rPr>
          <w:bCs/>
          <w:i/>
          <w:sz w:val="24"/>
          <w:szCs w:val="24"/>
        </w:rPr>
      </w:pPr>
      <w:r w:rsidRPr="007F47A1">
        <w:rPr>
          <w:bCs/>
          <w:i/>
          <w:sz w:val="24"/>
          <w:szCs w:val="24"/>
        </w:rPr>
        <w:t xml:space="preserve">Προτίθεται να </w:t>
      </w:r>
      <w:proofErr w:type="spellStart"/>
      <w:r w:rsidRPr="007F47A1">
        <w:rPr>
          <w:bCs/>
          <w:i/>
          <w:sz w:val="24"/>
          <w:szCs w:val="24"/>
        </w:rPr>
        <w:t>ανασυστήσει</w:t>
      </w:r>
      <w:proofErr w:type="spellEnd"/>
      <w:r w:rsidRPr="007F47A1">
        <w:rPr>
          <w:bCs/>
          <w:i/>
          <w:sz w:val="24"/>
          <w:szCs w:val="24"/>
        </w:rPr>
        <w:t xml:space="preserve"> την υπηρεσία καθαριότητας της ΠΙΝ;</w:t>
      </w:r>
    </w:p>
    <w:p w14:paraId="36FC91F1" w14:textId="7D28C8A9" w:rsidR="00C80207" w:rsidRDefault="007F47A1" w:rsidP="00C80207">
      <w:pPr>
        <w:pStyle w:val="a4"/>
        <w:spacing w:line="300" w:lineRule="exact"/>
        <w:ind w:left="-284"/>
        <w:jc w:val="both"/>
        <w:rPr>
          <w:bCs/>
          <w:i/>
          <w:sz w:val="24"/>
          <w:szCs w:val="24"/>
        </w:rPr>
      </w:pPr>
      <w:r>
        <w:rPr>
          <w:bCs/>
          <w:i/>
          <w:sz w:val="24"/>
          <w:szCs w:val="24"/>
        </w:rPr>
        <w:t xml:space="preserve">                                                                         31.07.202</w:t>
      </w:r>
      <w:r w:rsidR="00AE3B3E">
        <w:rPr>
          <w:bCs/>
          <w:i/>
          <w:sz w:val="24"/>
          <w:szCs w:val="24"/>
        </w:rPr>
        <w:t>3</w:t>
      </w:r>
    </w:p>
    <w:p w14:paraId="0FD5F667" w14:textId="6A841E32" w:rsidR="009322FE" w:rsidRPr="00C80207" w:rsidRDefault="00C80207" w:rsidP="00C80207">
      <w:pPr>
        <w:pStyle w:val="a4"/>
        <w:spacing w:line="300" w:lineRule="exact"/>
        <w:ind w:left="-284"/>
        <w:jc w:val="both"/>
        <w:rPr>
          <w:bCs/>
          <w:i/>
          <w:sz w:val="24"/>
          <w:szCs w:val="24"/>
        </w:rPr>
      </w:pPr>
      <w:r>
        <w:rPr>
          <w:bCs/>
          <w:i/>
          <w:sz w:val="24"/>
          <w:szCs w:val="24"/>
        </w:rPr>
        <w:t xml:space="preserve">                                         </w:t>
      </w:r>
      <w:r w:rsidR="007F47A1">
        <w:rPr>
          <w:rFonts w:eastAsia="Times New Roman" w:cstheme="minorHAnsi"/>
          <w:sz w:val="24"/>
          <w:szCs w:val="24"/>
        </w:rPr>
        <w:t xml:space="preserve">  </w:t>
      </w:r>
      <w:r w:rsidR="009322FE" w:rsidRPr="007F47A1">
        <w:rPr>
          <w:rFonts w:eastAsia="Times New Roman" w:cstheme="minorHAnsi"/>
          <w:sz w:val="24"/>
          <w:szCs w:val="24"/>
        </w:rPr>
        <w:t>Οι Περιφερειακοί Σύμβουλοι της Λαϊκής Συσπείρωσης</w:t>
      </w:r>
    </w:p>
    <w:p w14:paraId="179192C8" w14:textId="6534965F" w:rsidR="00716475" w:rsidRPr="007F47A1" w:rsidRDefault="00D659FA" w:rsidP="00D45024">
      <w:pPr>
        <w:spacing w:after="0" w:line="300" w:lineRule="exact"/>
        <w:jc w:val="center"/>
        <w:rPr>
          <w:rFonts w:cstheme="minorHAnsi"/>
          <w:bCs/>
          <w:sz w:val="24"/>
          <w:szCs w:val="24"/>
        </w:rPr>
      </w:pPr>
      <w:r w:rsidRPr="007F47A1">
        <w:rPr>
          <w:rFonts w:eastAsia="Times New Roman" w:cstheme="minorHAnsi"/>
          <w:bCs/>
          <w:sz w:val="24"/>
          <w:szCs w:val="24"/>
        </w:rPr>
        <w:t xml:space="preserve">Ν. </w:t>
      </w:r>
      <w:proofErr w:type="spellStart"/>
      <w:r w:rsidR="009322FE" w:rsidRPr="007F47A1">
        <w:rPr>
          <w:rFonts w:eastAsia="Times New Roman" w:cstheme="minorHAnsi"/>
          <w:bCs/>
          <w:sz w:val="24"/>
          <w:szCs w:val="24"/>
        </w:rPr>
        <w:t>Γκισγκίνης</w:t>
      </w:r>
      <w:proofErr w:type="spellEnd"/>
      <w:r w:rsidR="00D45024" w:rsidRPr="007F47A1">
        <w:rPr>
          <w:rFonts w:eastAsia="Times New Roman" w:cstheme="minorHAnsi"/>
          <w:bCs/>
          <w:sz w:val="24"/>
          <w:szCs w:val="24"/>
        </w:rPr>
        <w:t xml:space="preserve">, </w:t>
      </w:r>
      <w:r w:rsidRPr="007F47A1">
        <w:rPr>
          <w:rFonts w:eastAsia="Times New Roman" w:cstheme="minorHAnsi"/>
          <w:bCs/>
          <w:sz w:val="24"/>
          <w:szCs w:val="24"/>
        </w:rPr>
        <w:t xml:space="preserve">Δ. </w:t>
      </w:r>
      <w:proofErr w:type="spellStart"/>
      <w:r w:rsidR="009322FE" w:rsidRPr="007F47A1">
        <w:rPr>
          <w:rFonts w:eastAsia="Times New Roman" w:cstheme="minorHAnsi"/>
          <w:bCs/>
          <w:sz w:val="24"/>
          <w:szCs w:val="24"/>
        </w:rPr>
        <w:t>Κεφαλληνός</w:t>
      </w:r>
      <w:proofErr w:type="spellEnd"/>
      <w:r w:rsidR="00D45024" w:rsidRPr="007F47A1">
        <w:rPr>
          <w:rFonts w:eastAsia="Times New Roman" w:cstheme="minorHAnsi"/>
          <w:bCs/>
          <w:sz w:val="24"/>
          <w:szCs w:val="24"/>
        </w:rPr>
        <w:t xml:space="preserve">, </w:t>
      </w:r>
      <w:r w:rsidRPr="007F47A1">
        <w:rPr>
          <w:rFonts w:eastAsia="Times New Roman" w:cstheme="minorHAnsi"/>
          <w:bCs/>
          <w:sz w:val="24"/>
          <w:szCs w:val="24"/>
        </w:rPr>
        <w:t xml:space="preserve">Ε. </w:t>
      </w:r>
      <w:proofErr w:type="spellStart"/>
      <w:r w:rsidR="009322FE" w:rsidRPr="007F47A1">
        <w:rPr>
          <w:rFonts w:eastAsia="Times New Roman" w:cstheme="minorHAnsi"/>
          <w:bCs/>
          <w:sz w:val="24"/>
          <w:szCs w:val="24"/>
        </w:rPr>
        <w:t>Κολυβά</w:t>
      </w:r>
      <w:proofErr w:type="spellEnd"/>
      <w:r w:rsidR="00D45024" w:rsidRPr="007F47A1">
        <w:rPr>
          <w:rFonts w:eastAsia="Times New Roman" w:cstheme="minorHAnsi"/>
          <w:bCs/>
          <w:sz w:val="24"/>
          <w:szCs w:val="24"/>
        </w:rPr>
        <w:t xml:space="preserve">, </w:t>
      </w:r>
      <w:r w:rsidRPr="007F47A1">
        <w:rPr>
          <w:rFonts w:eastAsia="Times New Roman" w:cstheme="minorHAnsi"/>
          <w:bCs/>
          <w:sz w:val="24"/>
          <w:szCs w:val="24"/>
        </w:rPr>
        <w:t xml:space="preserve">Α. </w:t>
      </w:r>
      <w:proofErr w:type="spellStart"/>
      <w:r w:rsidR="009322FE" w:rsidRPr="007F47A1">
        <w:rPr>
          <w:rFonts w:eastAsia="Times New Roman" w:cstheme="minorHAnsi"/>
          <w:bCs/>
          <w:sz w:val="24"/>
          <w:szCs w:val="24"/>
        </w:rPr>
        <w:t>Μπαλού</w:t>
      </w:r>
      <w:proofErr w:type="spellEnd"/>
      <w:r w:rsidR="00D45024" w:rsidRPr="007F47A1">
        <w:rPr>
          <w:rFonts w:eastAsia="Times New Roman" w:cstheme="minorHAnsi"/>
          <w:bCs/>
          <w:sz w:val="24"/>
          <w:szCs w:val="24"/>
        </w:rPr>
        <w:t xml:space="preserve">, </w:t>
      </w:r>
      <w:r w:rsidRPr="007F47A1">
        <w:rPr>
          <w:rFonts w:eastAsia="Times New Roman" w:cstheme="minorHAnsi"/>
          <w:bCs/>
          <w:sz w:val="24"/>
          <w:szCs w:val="24"/>
        </w:rPr>
        <w:t xml:space="preserve">Χ. </w:t>
      </w:r>
      <w:r w:rsidR="009322FE" w:rsidRPr="007F47A1">
        <w:rPr>
          <w:rFonts w:eastAsia="Times New Roman" w:cstheme="minorHAnsi"/>
          <w:bCs/>
          <w:sz w:val="24"/>
          <w:szCs w:val="24"/>
        </w:rPr>
        <w:t>Χαραλάμπους</w:t>
      </w:r>
    </w:p>
    <w:sectPr w:rsidR="00716475" w:rsidRPr="007F47A1" w:rsidSect="007F47A1">
      <w:pgSz w:w="11906" w:h="16838"/>
      <w:pgMar w:top="142"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A377C"/>
    <w:multiLevelType w:val="hybridMultilevel"/>
    <w:tmpl w:val="8B2452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A8C1953"/>
    <w:multiLevelType w:val="hybridMultilevel"/>
    <w:tmpl w:val="DF38E2E2"/>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 w15:restartNumberingAfterBreak="0">
    <w:nsid w:val="1D376D7D"/>
    <w:multiLevelType w:val="hybridMultilevel"/>
    <w:tmpl w:val="5E44C8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69A7C77"/>
    <w:multiLevelType w:val="multilevel"/>
    <w:tmpl w:val="369A7C7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16579DD"/>
    <w:multiLevelType w:val="hybridMultilevel"/>
    <w:tmpl w:val="7304E24C"/>
    <w:lvl w:ilvl="0" w:tplc="597EC634">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5D777410"/>
    <w:multiLevelType w:val="hybridMultilevel"/>
    <w:tmpl w:val="CB344900"/>
    <w:lvl w:ilvl="0" w:tplc="6794FFD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6" w15:restartNumberingAfterBreak="0">
    <w:nsid w:val="5FB57A2B"/>
    <w:multiLevelType w:val="hybridMultilevel"/>
    <w:tmpl w:val="B1C8E468"/>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6A0E777B"/>
    <w:multiLevelType w:val="hybridMultilevel"/>
    <w:tmpl w:val="5694F54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7F61114C"/>
    <w:multiLevelType w:val="hybridMultilevel"/>
    <w:tmpl w:val="7EA0316C"/>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16cid:durableId="2083523693">
    <w:abstractNumId w:val="3"/>
  </w:num>
  <w:num w:numId="2" w16cid:durableId="1520392313">
    <w:abstractNumId w:val="6"/>
  </w:num>
  <w:num w:numId="3" w16cid:durableId="177819243">
    <w:abstractNumId w:val="2"/>
  </w:num>
  <w:num w:numId="4" w16cid:durableId="59986772">
    <w:abstractNumId w:val="8"/>
  </w:num>
  <w:num w:numId="5" w16cid:durableId="2063022040">
    <w:abstractNumId w:val="4"/>
  </w:num>
  <w:num w:numId="6" w16cid:durableId="859900032">
    <w:abstractNumId w:val="7"/>
  </w:num>
  <w:num w:numId="7" w16cid:durableId="1561209362">
    <w:abstractNumId w:val="0"/>
  </w:num>
  <w:num w:numId="8" w16cid:durableId="2417184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37335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475"/>
    <w:rsid w:val="00035B5F"/>
    <w:rsid w:val="000B710A"/>
    <w:rsid w:val="000E682F"/>
    <w:rsid w:val="000E713D"/>
    <w:rsid w:val="000F2342"/>
    <w:rsid w:val="00187FA5"/>
    <w:rsid w:val="00195FFD"/>
    <w:rsid w:val="001E3117"/>
    <w:rsid w:val="00215AE2"/>
    <w:rsid w:val="00392607"/>
    <w:rsid w:val="003F0DCF"/>
    <w:rsid w:val="00496143"/>
    <w:rsid w:val="00502859"/>
    <w:rsid w:val="00533DBE"/>
    <w:rsid w:val="00572F7D"/>
    <w:rsid w:val="005D0039"/>
    <w:rsid w:val="00716475"/>
    <w:rsid w:val="00745DB5"/>
    <w:rsid w:val="00783EE0"/>
    <w:rsid w:val="007B27AD"/>
    <w:rsid w:val="007C1FEA"/>
    <w:rsid w:val="007F47A1"/>
    <w:rsid w:val="00803CB0"/>
    <w:rsid w:val="00823DC9"/>
    <w:rsid w:val="00895031"/>
    <w:rsid w:val="008B648C"/>
    <w:rsid w:val="00900B93"/>
    <w:rsid w:val="009322FE"/>
    <w:rsid w:val="009651B5"/>
    <w:rsid w:val="009C051B"/>
    <w:rsid w:val="00A5290F"/>
    <w:rsid w:val="00AC52CC"/>
    <w:rsid w:val="00AE3B3E"/>
    <w:rsid w:val="00AF39EC"/>
    <w:rsid w:val="00B1108B"/>
    <w:rsid w:val="00BD49F7"/>
    <w:rsid w:val="00BE6746"/>
    <w:rsid w:val="00C102A8"/>
    <w:rsid w:val="00C239E7"/>
    <w:rsid w:val="00C80207"/>
    <w:rsid w:val="00CC3224"/>
    <w:rsid w:val="00D32ACF"/>
    <w:rsid w:val="00D45024"/>
    <w:rsid w:val="00D52AE9"/>
    <w:rsid w:val="00D659FA"/>
    <w:rsid w:val="00D8106B"/>
    <w:rsid w:val="00DA3ACA"/>
    <w:rsid w:val="00DD36BA"/>
    <w:rsid w:val="00DD5971"/>
    <w:rsid w:val="00EB4D11"/>
    <w:rsid w:val="00EC0067"/>
    <w:rsid w:val="00F72DC7"/>
    <w:rsid w:val="00FA6D4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D549A"/>
  <w15:docId w15:val="{8196ECCD-C315-4C82-BBB2-156DEB7DC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2DC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yiv2923467432ydpffa64c43msonormal">
    <w:name w:val="yiv2923467432ydpffa64c43msonormal"/>
    <w:basedOn w:val="a"/>
    <w:rsid w:val="00716475"/>
    <w:pPr>
      <w:spacing w:before="100" w:beforeAutospacing="1" w:after="100" w:afterAutospacing="1" w:line="240" w:lineRule="auto"/>
    </w:pPr>
    <w:rPr>
      <w:rFonts w:ascii="Times New Roman" w:eastAsia="Times New Roman" w:hAnsi="Times New Roman" w:cs="Times New Roman"/>
      <w:sz w:val="24"/>
      <w:szCs w:val="24"/>
    </w:rPr>
  </w:style>
  <w:style w:type="paragraph" w:styleId="Web">
    <w:name w:val="Normal (Web)"/>
    <w:basedOn w:val="a"/>
    <w:uiPriority w:val="99"/>
    <w:unhideWhenUsed/>
    <w:rsid w:val="00D32ACF"/>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D32ACF"/>
    <w:rPr>
      <w:b/>
      <w:bCs/>
    </w:rPr>
  </w:style>
  <w:style w:type="paragraph" w:styleId="a4">
    <w:name w:val="List Paragraph"/>
    <w:basedOn w:val="a"/>
    <w:uiPriority w:val="34"/>
    <w:qFormat/>
    <w:rsid w:val="00745DB5"/>
    <w:pPr>
      <w:spacing w:after="0" w:line="240" w:lineRule="auto"/>
      <w:ind w:left="720"/>
      <w:contextualSpacing/>
    </w:pPr>
  </w:style>
  <w:style w:type="character" w:customStyle="1" w:styleId="pg-2ff1">
    <w:name w:val="pg-2ff1"/>
    <w:basedOn w:val="a0"/>
    <w:rsid w:val="007C1FEA"/>
  </w:style>
  <w:style w:type="character" w:customStyle="1" w:styleId="a5">
    <w:name w:val="_"/>
    <w:basedOn w:val="a0"/>
    <w:rsid w:val="007C1FEA"/>
  </w:style>
  <w:style w:type="character" w:styleId="-">
    <w:name w:val="Hyperlink"/>
    <w:unhideWhenUsed/>
    <w:rsid w:val="00B1108B"/>
    <w:rPr>
      <w:color w:val="000080"/>
      <w:u w:val="single"/>
    </w:rPr>
  </w:style>
  <w:style w:type="character" w:styleId="a6">
    <w:name w:val="Emphasis"/>
    <w:basedOn w:val="a0"/>
    <w:qFormat/>
    <w:rsid w:val="009651B5"/>
    <w:rPr>
      <w:i/>
      <w:iCs/>
    </w:rPr>
  </w:style>
  <w:style w:type="paragraph" w:styleId="a7">
    <w:name w:val="Balloon Text"/>
    <w:basedOn w:val="a"/>
    <w:link w:val="Char"/>
    <w:uiPriority w:val="99"/>
    <w:semiHidden/>
    <w:unhideWhenUsed/>
    <w:rsid w:val="001E3117"/>
    <w:pPr>
      <w:spacing w:after="0" w:line="240" w:lineRule="auto"/>
    </w:pPr>
    <w:rPr>
      <w:rFonts w:ascii="Tahoma" w:hAnsi="Tahoma" w:cs="Tahoma"/>
      <w:sz w:val="16"/>
      <w:szCs w:val="16"/>
    </w:rPr>
  </w:style>
  <w:style w:type="character" w:customStyle="1" w:styleId="Char">
    <w:name w:val="Κείμενο πλαισίου Char"/>
    <w:basedOn w:val="a0"/>
    <w:link w:val="a7"/>
    <w:uiPriority w:val="99"/>
    <w:semiHidden/>
    <w:rsid w:val="001E3117"/>
    <w:rPr>
      <w:rFonts w:ascii="Tahoma" w:hAnsi="Tahoma" w:cs="Tahoma"/>
      <w:sz w:val="16"/>
      <w:szCs w:val="16"/>
    </w:rPr>
  </w:style>
  <w:style w:type="character" w:styleId="a8">
    <w:name w:val="Unresolved Mention"/>
    <w:basedOn w:val="a0"/>
    <w:uiPriority w:val="99"/>
    <w:semiHidden/>
    <w:unhideWhenUsed/>
    <w:rsid w:val="007F47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401997">
      <w:bodyDiv w:val="1"/>
      <w:marLeft w:val="0"/>
      <w:marRight w:val="0"/>
      <w:marTop w:val="0"/>
      <w:marBottom w:val="0"/>
      <w:divBdr>
        <w:top w:val="none" w:sz="0" w:space="0" w:color="auto"/>
        <w:left w:val="none" w:sz="0" w:space="0" w:color="auto"/>
        <w:bottom w:val="none" w:sz="0" w:space="0" w:color="auto"/>
        <w:right w:val="none" w:sz="0" w:space="0" w:color="auto"/>
      </w:divBdr>
    </w:div>
    <w:div w:id="1756127420">
      <w:bodyDiv w:val="1"/>
      <w:marLeft w:val="0"/>
      <w:marRight w:val="0"/>
      <w:marTop w:val="0"/>
      <w:marBottom w:val="0"/>
      <w:divBdr>
        <w:top w:val="none" w:sz="0" w:space="0" w:color="auto"/>
        <w:left w:val="none" w:sz="0" w:space="0" w:color="auto"/>
        <w:bottom w:val="none" w:sz="0" w:space="0" w:color="auto"/>
        <w:right w:val="none" w:sz="0" w:space="0" w:color="auto"/>
      </w:divBdr>
    </w:div>
    <w:div w:id="1859269168">
      <w:bodyDiv w:val="1"/>
      <w:marLeft w:val="0"/>
      <w:marRight w:val="0"/>
      <w:marTop w:val="0"/>
      <w:marBottom w:val="0"/>
      <w:divBdr>
        <w:top w:val="none" w:sz="0" w:space="0" w:color="auto"/>
        <w:left w:val="none" w:sz="0" w:space="0" w:color="auto"/>
        <w:bottom w:val="none" w:sz="0" w:space="0" w:color="auto"/>
        <w:right w:val="none" w:sz="0" w:space="0" w:color="auto"/>
      </w:divBdr>
    </w:div>
    <w:div w:id="1888637211">
      <w:bodyDiv w:val="1"/>
      <w:marLeft w:val="0"/>
      <w:marRight w:val="0"/>
      <w:marTop w:val="0"/>
      <w:marBottom w:val="0"/>
      <w:divBdr>
        <w:top w:val="none" w:sz="0" w:space="0" w:color="auto"/>
        <w:left w:val="none" w:sz="0" w:space="0" w:color="auto"/>
        <w:bottom w:val="none" w:sz="0" w:space="0" w:color="auto"/>
        <w:right w:val="none" w:sz="0" w:space="0" w:color="auto"/>
      </w:divBdr>
      <w:divsChild>
        <w:div w:id="2089108651">
          <w:marLeft w:val="0"/>
          <w:marRight w:val="0"/>
          <w:marTop w:val="0"/>
          <w:marBottom w:val="0"/>
          <w:divBdr>
            <w:top w:val="none" w:sz="0" w:space="0" w:color="auto"/>
            <w:left w:val="none" w:sz="0" w:space="0" w:color="auto"/>
            <w:bottom w:val="none" w:sz="0" w:space="0" w:color="auto"/>
            <w:right w:val="none" w:sz="0" w:space="0" w:color="auto"/>
          </w:divBdr>
        </w:div>
        <w:div w:id="25328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sionionnison.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515</Words>
  <Characters>2781</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Nikolaos Gkisgkinis</cp:lastModifiedBy>
  <cp:revision>2</cp:revision>
  <dcterms:created xsi:type="dcterms:W3CDTF">2023-08-01T18:37:00Z</dcterms:created>
  <dcterms:modified xsi:type="dcterms:W3CDTF">2023-08-01T18:37:00Z</dcterms:modified>
</cp:coreProperties>
</file>