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F391" w14:textId="77777777" w:rsidR="006C6BA7" w:rsidRDefault="006C6BA7" w:rsidP="006C6BA7">
      <w:pPr>
        <w:spacing w:after="0" w:line="240" w:lineRule="auto"/>
      </w:pPr>
      <w:r>
        <w:rPr>
          <w:rFonts w:cs="Calibri"/>
          <w:noProof/>
        </w:rPr>
        <w:drawing>
          <wp:inline distT="0" distB="0" distL="0" distR="0" wp14:anchorId="7A0E1976" wp14:editId="09F3C63F">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43050" cy="904875"/>
                    </a:xfrm>
                    <a:prstGeom prst="rect">
                      <a:avLst/>
                    </a:prstGeom>
                    <a:noFill/>
                    <a:ln>
                      <a:noFill/>
                    </a:ln>
                  </pic:spPr>
                </pic:pic>
              </a:graphicData>
            </a:graphic>
          </wp:inline>
        </w:drawing>
      </w:r>
    </w:p>
    <w:p w14:paraId="4AA7F105" w14:textId="77777777" w:rsidR="006C6BA7" w:rsidRDefault="00000000" w:rsidP="006C6BA7">
      <w:pPr>
        <w:spacing w:after="0" w:line="240" w:lineRule="auto"/>
        <w:rPr>
          <w:sz w:val="20"/>
          <w:szCs w:val="20"/>
          <w:lang w:eastAsia="en-GB"/>
        </w:rPr>
      </w:pPr>
      <w:hyperlink r:id="rId6" w:history="1">
        <w:r w:rsidR="006C6BA7" w:rsidRPr="00830932">
          <w:rPr>
            <w:rStyle w:val="-"/>
            <w:sz w:val="20"/>
            <w:szCs w:val="20"/>
            <w:lang w:eastAsia="en-GB"/>
          </w:rPr>
          <w:t>https://lsionionnison.com/</w:t>
        </w:r>
      </w:hyperlink>
    </w:p>
    <w:p w14:paraId="27D623A9" w14:textId="77777777" w:rsidR="006C6BA7" w:rsidRDefault="006C6BA7" w:rsidP="006C6BA7">
      <w:pPr>
        <w:spacing w:after="0"/>
        <w:jc w:val="center"/>
        <w:rPr>
          <w:b/>
          <w:bCs/>
          <w:sz w:val="28"/>
          <w:szCs w:val="28"/>
          <w:lang w:eastAsia="en-GB"/>
        </w:rPr>
      </w:pPr>
    </w:p>
    <w:p w14:paraId="5D22D1E0" w14:textId="77777777" w:rsidR="00E62883" w:rsidRPr="00FD2537" w:rsidRDefault="00E62883" w:rsidP="00FD2537">
      <w:pPr>
        <w:pStyle w:val="Web"/>
        <w:spacing w:before="0" w:beforeAutospacing="0" w:after="0" w:afterAutospacing="0"/>
        <w:rPr>
          <w:rFonts w:asciiTheme="minorHAnsi" w:hAnsiTheme="minorHAnsi"/>
          <w:b/>
          <w:bCs/>
          <w:sz w:val="28"/>
          <w:szCs w:val="28"/>
          <w:u w:val="single"/>
          <w:lang w:eastAsia="en-GB"/>
        </w:rPr>
      </w:pPr>
      <w:r w:rsidRPr="00FD2537">
        <w:rPr>
          <w:rFonts w:asciiTheme="minorHAnsi" w:hAnsiTheme="minorHAnsi"/>
          <w:b/>
          <w:bCs/>
          <w:sz w:val="28"/>
          <w:szCs w:val="28"/>
          <w:u w:val="single"/>
          <w:lang w:eastAsia="en-GB"/>
        </w:rPr>
        <w:t>ΕΠΕΡΩΤΗΣΗ:</w:t>
      </w:r>
    </w:p>
    <w:p w14:paraId="1BDA6328" w14:textId="77777777" w:rsidR="00E62883" w:rsidRPr="00FD2537" w:rsidRDefault="00C74E90" w:rsidP="006C6BA7">
      <w:pPr>
        <w:spacing w:after="0" w:line="320" w:lineRule="exact"/>
        <w:jc w:val="both"/>
        <w:rPr>
          <w:rFonts w:cstheme="minorHAnsi"/>
          <w:b/>
          <w:bCs/>
          <w:sz w:val="24"/>
          <w:szCs w:val="24"/>
        </w:rPr>
      </w:pPr>
      <w:r w:rsidRPr="00FD2537">
        <w:rPr>
          <w:rFonts w:cstheme="minorHAnsi"/>
          <w:b/>
          <w:bCs/>
          <w:sz w:val="24"/>
          <w:szCs w:val="24"/>
        </w:rPr>
        <w:t>Πώς</w:t>
      </w:r>
      <w:r w:rsidR="00E62883" w:rsidRPr="00FD2537">
        <w:rPr>
          <w:rFonts w:cstheme="minorHAnsi"/>
          <w:b/>
          <w:bCs/>
          <w:sz w:val="24"/>
          <w:szCs w:val="24"/>
        </w:rPr>
        <w:t xml:space="preserve"> θα συμβάλ</w:t>
      </w:r>
      <w:r w:rsidRPr="00FD2537">
        <w:rPr>
          <w:rFonts w:cstheme="minorHAnsi"/>
          <w:b/>
          <w:bCs/>
          <w:sz w:val="24"/>
          <w:szCs w:val="24"/>
        </w:rPr>
        <w:t>λ</w:t>
      </w:r>
      <w:r w:rsidR="00E62883" w:rsidRPr="00FD2537">
        <w:rPr>
          <w:rFonts w:cstheme="minorHAnsi"/>
          <w:b/>
          <w:bCs/>
          <w:sz w:val="24"/>
          <w:szCs w:val="24"/>
        </w:rPr>
        <w:t>ει η Περιφερειακή Αρχή για την επίλυση του σημαντικού προβλήματος</w:t>
      </w:r>
      <w:r w:rsidR="006C6BA7" w:rsidRPr="00FD2537">
        <w:rPr>
          <w:rFonts w:cstheme="minorHAnsi"/>
          <w:b/>
          <w:bCs/>
          <w:sz w:val="24"/>
          <w:szCs w:val="24"/>
        </w:rPr>
        <w:t xml:space="preserve"> </w:t>
      </w:r>
      <w:r w:rsidR="00E62883" w:rsidRPr="00FD2537">
        <w:rPr>
          <w:rFonts w:cstheme="minorHAnsi"/>
          <w:b/>
          <w:bCs/>
          <w:sz w:val="24"/>
          <w:szCs w:val="24"/>
        </w:rPr>
        <w:t>της χρόνιας</w:t>
      </w:r>
      <w:r w:rsidR="006C6BA7" w:rsidRPr="00FD2537">
        <w:rPr>
          <w:rFonts w:cstheme="minorHAnsi"/>
          <w:b/>
          <w:bCs/>
          <w:sz w:val="24"/>
          <w:szCs w:val="24"/>
        </w:rPr>
        <w:t xml:space="preserve"> </w:t>
      </w:r>
      <w:r w:rsidR="00E62883" w:rsidRPr="00FD2537">
        <w:rPr>
          <w:rFonts w:cstheme="minorHAnsi"/>
          <w:b/>
          <w:bCs/>
          <w:sz w:val="24"/>
          <w:szCs w:val="24"/>
        </w:rPr>
        <w:t>έλλειψης υδροδότησης στην Βόρεια Κεφαλονιά (</w:t>
      </w:r>
      <w:proofErr w:type="spellStart"/>
      <w:r w:rsidR="00E62883" w:rsidRPr="00FD2537">
        <w:rPr>
          <w:rFonts w:cstheme="minorHAnsi"/>
          <w:b/>
          <w:bCs/>
          <w:sz w:val="24"/>
          <w:szCs w:val="24"/>
        </w:rPr>
        <w:t>Ερισος</w:t>
      </w:r>
      <w:proofErr w:type="spellEnd"/>
      <w:r w:rsidR="00E62883" w:rsidRPr="00FD2537">
        <w:rPr>
          <w:rFonts w:cstheme="minorHAnsi"/>
          <w:b/>
          <w:bCs/>
          <w:sz w:val="24"/>
          <w:szCs w:val="24"/>
        </w:rPr>
        <w:t xml:space="preserve">, </w:t>
      </w:r>
      <w:proofErr w:type="spellStart"/>
      <w:r w:rsidR="00E62883" w:rsidRPr="00FD2537">
        <w:rPr>
          <w:rFonts w:cstheme="minorHAnsi"/>
          <w:b/>
          <w:bCs/>
          <w:sz w:val="24"/>
          <w:szCs w:val="24"/>
        </w:rPr>
        <w:t>Πύλαρος</w:t>
      </w:r>
      <w:proofErr w:type="spellEnd"/>
      <w:r w:rsidR="00E62883" w:rsidRPr="00FD2537">
        <w:rPr>
          <w:rFonts w:cstheme="minorHAnsi"/>
          <w:b/>
          <w:bCs/>
          <w:sz w:val="24"/>
          <w:szCs w:val="24"/>
        </w:rPr>
        <w:t xml:space="preserve">), ιδιαίτερα στα χωριά </w:t>
      </w:r>
      <w:proofErr w:type="spellStart"/>
      <w:r w:rsidR="00E62883" w:rsidRPr="00FD2537">
        <w:rPr>
          <w:rFonts w:cstheme="minorHAnsi"/>
          <w:b/>
          <w:bCs/>
          <w:sz w:val="24"/>
          <w:szCs w:val="24"/>
        </w:rPr>
        <w:t>Καρυά</w:t>
      </w:r>
      <w:proofErr w:type="spellEnd"/>
      <w:r w:rsidR="00245781" w:rsidRPr="00FD2537">
        <w:rPr>
          <w:rFonts w:cstheme="minorHAnsi"/>
          <w:b/>
          <w:bCs/>
          <w:sz w:val="24"/>
          <w:szCs w:val="24"/>
        </w:rPr>
        <w:t xml:space="preserve"> </w:t>
      </w:r>
      <w:r w:rsidR="00E62883" w:rsidRPr="00FD2537">
        <w:rPr>
          <w:rFonts w:cstheme="minorHAnsi"/>
          <w:b/>
          <w:bCs/>
          <w:sz w:val="24"/>
          <w:szCs w:val="24"/>
        </w:rPr>
        <w:t>&amp; Βαρύ που δεν έχουν καθόλου δίκτυο ύδρευσης και στ</w:t>
      </w:r>
      <w:r w:rsidRPr="00FD2537">
        <w:rPr>
          <w:rFonts w:cstheme="minorHAnsi"/>
          <w:b/>
          <w:bCs/>
          <w:sz w:val="24"/>
          <w:szCs w:val="24"/>
        </w:rPr>
        <w:t xml:space="preserve">α χωριά Κομιτάτα και </w:t>
      </w:r>
      <w:proofErr w:type="spellStart"/>
      <w:r w:rsidRPr="00FD2537">
        <w:rPr>
          <w:rFonts w:cstheme="minorHAnsi"/>
          <w:b/>
          <w:bCs/>
          <w:sz w:val="24"/>
          <w:szCs w:val="24"/>
        </w:rPr>
        <w:t>Νεοχώρι</w:t>
      </w:r>
      <w:proofErr w:type="spellEnd"/>
      <w:r w:rsidRPr="00FD2537">
        <w:rPr>
          <w:rFonts w:cstheme="minorHAnsi"/>
          <w:b/>
          <w:bCs/>
          <w:sz w:val="24"/>
          <w:szCs w:val="24"/>
        </w:rPr>
        <w:t xml:space="preserve"> τα οποία</w:t>
      </w:r>
      <w:r w:rsidR="00E62883" w:rsidRPr="00FD2537">
        <w:rPr>
          <w:rFonts w:cstheme="minorHAnsi"/>
          <w:b/>
          <w:bCs/>
          <w:sz w:val="24"/>
          <w:szCs w:val="24"/>
        </w:rPr>
        <w:t xml:space="preserve"> παίρνουν είτε με μάνικα, είτε με βυτία</w:t>
      </w:r>
      <w:r w:rsidRPr="00FD2537">
        <w:rPr>
          <w:rFonts w:cstheme="minorHAnsi"/>
          <w:b/>
          <w:bCs/>
          <w:sz w:val="24"/>
          <w:szCs w:val="24"/>
        </w:rPr>
        <w:t>,</w:t>
      </w:r>
      <w:r w:rsidR="00E62883" w:rsidRPr="00FD2537">
        <w:rPr>
          <w:rFonts w:cstheme="minorHAnsi"/>
          <w:b/>
          <w:bCs/>
          <w:sz w:val="24"/>
          <w:szCs w:val="24"/>
        </w:rPr>
        <w:t xml:space="preserve"> μια ή δυο φορές τον μήνα;</w:t>
      </w:r>
    </w:p>
    <w:p w14:paraId="241AB4C6" w14:textId="77777777" w:rsidR="006C6BA7" w:rsidRPr="00245781" w:rsidRDefault="006C6BA7" w:rsidP="006C6BA7">
      <w:pPr>
        <w:pStyle w:val="1"/>
        <w:spacing w:line="320" w:lineRule="exact"/>
        <w:ind w:firstLine="0"/>
        <w:jc w:val="both"/>
        <w:rPr>
          <w:rFonts w:asciiTheme="minorHAnsi" w:hAnsiTheme="minorHAnsi" w:cstheme="minorHAnsi"/>
          <w:color w:val="000000"/>
          <w:lang w:bidi="el-GR"/>
        </w:rPr>
      </w:pPr>
    </w:p>
    <w:p w14:paraId="2F95CF18" w14:textId="77777777" w:rsidR="00C74E90" w:rsidRPr="00FD2537" w:rsidRDefault="00E62883" w:rsidP="006C6BA7">
      <w:pPr>
        <w:pStyle w:val="1"/>
        <w:spacing w:line="320" w:lineRule="exact"/>
        <w:ind w:firstLine="0"/>
        <w:jc w:val="both"/>
        <w:rPr>
          <w:rFonts w:asciiTheme="minorHAnsi" w:hAnsiTheme="minorHAnsi" w:cstheme="minorHAnsi"/>
          <w:color w:val="000000"/>
          <w:sz w:val="24"/>
          <w:szCs w:val="24"/>
          <w:lang w:bidi="el-GR"/>
        </w:rPr>
      </w:pPr>
      <w:r w:rsidRPr="00FD2537">
        <w:rPr>
          <w:rFonts w:asciiTheme="minorHAnsi" w:hAnsiTheme="minorHAnsi" w:cstheme="minorHAnsi"/>
          <w:color w:val="000000"/>
          <w:sz w:val="24"/>
          <w:szCs w:val="24"/>
          <w:lang w:bidi="el-GR"/>
        </w:rPr>
        <w:t>Όλες οι εξελίξεις, διεθνώς στην Ε.Ε. και στη χώρα μας επιβεβαιώνουν τις αρνητικές για το λαό συνέπειες της πολιτικής της άρχουσας τάξης και της Ε.Ε. για τη διαχείριση των υδάτινων πόρων και των υπηρεσιών ύδρευσης- αποχέτευσης.</w:t>
      </w:r>
      <w:r w:rsidR="00C74E90" w:rsidRPr="00FD2537">
        <w:rPr>
          <w:rFonts w:asciiTheme="minorHAnsi" w:hAnsiTheme="minorHAnsi" w:cstheme="minorHAnsi"/>
          <w:color w:val="000000"/>
          <w:sz w:val="24"/>
          <w:szCs w:val="24"/>
          <w:lang w:bidi="el-GR"/>
        </w:rPr>
        <w:t xml:space="preserve"> </w:t>
      </w:r>
      <w:r w:rsidRPr="00FD2537">
        <w:rPr>
          <w:rFonts w:asciiTheme="minorHAnsi" w:hAnsiTheme="minorHAnsi" w:cstheme="minorHAnsi"/>
          <w:b/>
          <w:bCs/>
          <w:color w:val="000000"/>
          <w:sz w:val="24"/>
          <w:szCs w:val="24"/>
          <w:lang w:bidi="el-GR"/>
        </w:rPr>
        <w:t>Δύο γαλλικά</w:t>
      </w:r>
      <w:r w:rsidR="006C6BA7" w:rsidRPr="00FD2537">
        <w:rPr>
          <w:rFonts w:asciiTheme="minorHAnsi" w:hAnsiTheme="minorHAnsi" w:cstheme="minorHAnsi"/>
          <w:b/>
          <w:bCs/>
          <w:color w:val="000000"/>
          <w:sz w:val="24"/>
          <w:szCs w:val="24"/>
          <w:lang w:bidi="el-GR"/>
        </w:rPr>
        <w:t xml:space="preserve"> </w:t>
      </w:r>
      <w:r w:rsidRPr="00FD2537">
        <w:rPr>
          <w:rFonts w:asciiTheme="minorHAnsi" w:hAnsiTheme="minorHAnsi" w:cstheme="minorHAnsi"/>
          <w:b/>
          <w:bCs/>
          <w:color w:val="000000"/>
          <w:sz w:val="24"/>
          <w:szCs w:val="24"/>
          <w:lang w:bidi="el-GR"/>
        </w:rPr>
        <w:t>μονοπώλια,</w:t>
      </w:r>
      <w:r w:rsidR="00C74E90" w:rsidRPr="00FD2537">
        <w:rPr>
          <w:rFonts w:asciiTheme="minorHAnsi" w:hAnsiTheme="minorHAnsi" w:cstheme="minorHAnsi"/>
          <w:b/>
          <w:bCs/>
          <w:color w:val="000000"/>
          <w:sz w:val="24"/>
          <w:szCs w:val="24"/>
          <w:lang w:bidi="el-GR"/>
        </w:rPr>
        <w:t xml:space="preserve"> </w:t>
      </w:r>
      <w:r w:rsidRPr="00FD2537">
        <w:rPr>
          <w:rFonts w:asciiTheme="minorHAnsi" w:hAnsiTheme="minorHAnsi" w:cstheme="minorHAnsi"/>
          <w:b/>
          <w:bCs/>
          <w:color w:val="000000"/>
          <w:sz w:val="24"/>
          <w:szCs w:val="24"/>
          <w:lang w:bidi="el-GR"/>
        </w:rPr>
        <w:t>ελέγχουν περίπου το 70%της αγοράς υδάτινων πόρων παγκόσμια</w:t>
      </w:r>
      <w:r w:rsidRPr="00FD2537">
        <w:rPr>
          <w:rFonts w:asciiTheme="minorHAnsi" w:hAnsiTheme="minorHAnsi" w:cstheme="minorHAnsi"/>
          <w:color w:val="000000"/>
          <w:sz w:val="24"/>
          <w:szCs w:val="24"/>
          <w:lang w:bidi="el-GR"/>
        </w:rPr>
        <w:t>.</w:t>
      </w:r>
      <w:r w:rsidR="00C74E90" w:rsidRPr="00FD2537">
        <w:rPr>
          <w:rFonts w:asciiTheme="minorHAnsi" w:hAnsiTheme="minorHAnsi" w:cstheme="minorHAnsi"/>
          <w:color w:val="000000"/>
          <w:sz w:val="24"/>
          <w:szCs w:val="24"/>
          <w:lang w:bidi="el-GR"/>
        </w:rPr>
        <w:t xml:space="preserve"> </w:t>
      </w:r>
      <w:r w:rsidRPr="00FD2537">
        <w:rPr>
          <w:rFonts w:asciiTheme="minorHAnsi" w:hAnsiTheme="minorHAnsi" w:cstheme="minorHAnsi"/>
          <w:color w:val="000000"/>
          <w:sz w:val="24"/>
          <w:szCs w:val="24"/>
          <w:lang w:bidi="el-GR"/>
        </w:rPr>
        <w:t>Τα τελευταία τριάντα χρόνια σαρώνουν τον πλανήτη οι ιδιωτικοποιήσεις των φορέων διαχείρισης του νερού αλλά και το βάθεμα της εμπορευματοποίησης του.</w:t>
      </w:r>
      <w:r w:rsidR="00C74E90" w:rsidRPr="00FD2537">
        <w:rPr>
          <w:rFonts w:asciiTheme="minorHAnsi" w:hAnsiTheme="minorHAnsi" w:cstheme="minorHAnsi"/>
          <w:color w:val="000000"/>
          <w:sz w:val="24"/>
          <w:szCs w:val="24"/>
          <w:lang w:bidi="el-GR"/>
        </w:rPr>
        <w:t xml:space="preserve"> </w:t>
      </w:r>
    </w:p>
    <w:p w14:paraId="2136AA48" w14:textId="77777777" w:rsidR="00E62883" w:rsidRPr="00FD2537" w:rsidRDefault="00E62883" w:rsidP="006C6BA7">
      <w:pPr>
        <w:pStyle w:val="1"/>
        <w:spacing w:line="320" w:lineRule="exact"/>
        <w:ind w:firstLine="0"/>
        <w:jc w:val="both"/>
        <w:rPr>
          <w:rFonts w:asciiTheme="minorHAnsi" w:hAnsiTheme="minorHAnsi" w:cstheme="minorHAnsi"/>
          <w:sz w:val="24"/>
          <w:szCs w:val="24"/>
        </w:rPr>
      </w:pPr>
      <w:r w:rsidRPr="00FD2537">
        <w:rPr>
          <w:rFonts w:asciiTheme="minorHAnsi" w:hAnsiTheme="minorHAnsi" w:cstheme="minorHAnsi"/>
          <w:b/>
          <w:bCs/>
          <w:color w:val="000000"/>
          <w:sz w:val="24"/>
          <w:szCs w:val="24"/>
          <w:lang w:bidi="el-GR"/>
        </w:rPr>
        <w:t>Σήμερα, πάνω από 500 εκατομμύρια άνθρωποι στον κόσμο εξαρτώνται από τις ιδιωτικές επιχειρήσεις ύδρευσης.</w:t>
      </w:r>
      <w:r w:rsidRPr="00FD2537">
        <w:rPr>
          <w:rFonts w:asciiTheme="minorHAnsi" w:hAnsiTheme="minorHAnsi" w:cstheme="minorHAnsi"/>
          <w:color w:val="000000"/>
          <w:sz w:val="24"/>
          <w:szCs w:val="24"/>
          <w:lang w:bidi="el-GR"/>
        </w:rPr>
        <w:t xml:space="preserve"> Το 1990 ήταν μόλις 51 εκατομμύρια. Μάλιστα, οι ειδικοί προβλέπουν ότι τα επόμενα χρόνια περισσότερο από το 75% της ευρωπαϊκής αγοράς στον τομέα και το 65% της αντίστοιχης αμερικανικής θα ιδιωτικοποιηθεί.</w:t>
      </w:r>
      <w:r w:rsidR="00C74E90" w:rsidRPr="00FD2537">
        <w:rPr>
          <w:rFonts w:asciiTheme="minorHAnsi" w:hAnsiTheme="minorHAnsi" w:cstheme="minorHAnsi"/>
          <w:color w:val="000000"/>
          <w:sz w:val="24"/>
          <w:szCs w:val="24"/>
          <w:lang w:bidi="el-GR"/>
        </w:rPr>
        <w:t xml:space="preserve"> </w:t>
      </w:r>
      <w:r w:rsidRPr="00FD2537">
        <w:rPr>
          <w:rFonts w:asciiTheme="minorHAnsi" w:hAnsiTheme="minorHAnsi" w:cstheme="minorHAnsi"/>
          <w:b/>
          <w:bCs/>
          <w:color w:val="000000"/>
          <w:sz w:val="24"/>
          <w:szCs w:val="24"/>
          <w:lang w:bidi="el-GR"/>
        </w:rPr>
        <w:t>Το νερό</w:t>
      </w:r>
      <w:r w:rsidRPr="00FD2537">
        <w:rPr>
          <w:rFonts w:asciiTheme="minorHAnsi" w:hAnsiTheme="minorHAnsi" w:cstheme="minorHAnsi"/>
          <w:color w:val="000000"/>
          <w:sz w:val="24"/>
          <w:szCs w:val="24"/>
          <w:lang w:bidi="el-GR"/>
        </w:rPr>
        <w:t xml:space="preserve"> - όχι μόνο στην Ελλάδα, αλλά σε όλο τον καπιταλιστικό κόσμο - </w:t>
      </w:r>
      <w:r w:rsidRPr="00FD2537">
        <w:rPr>
          <w:rFonts w:asciiTheme="minorHAnsi" w:hAnsiTheme="minorHAnsi" w:cstheme="minorHAnsi"/>
          <w:b/>
          <w:bCs/>
          <w:color w:val="000000"/>
          <w:sz w:val="24"/>
          <w:szCs w:val="24"/>
          <w:lang w:bidi="el-GR"/>
        </w:rPr>
        <w:t>από ζωτικό φυσικό πόρο, κοινωνικό αγαθό</w:t>
      </w:r>
      <w:r w:rsidR="00C74E90" w:rsidRPr="00FD2537">
        <w:rPr>
          <w:rFonts w:asciiTheme="minorHAnsi" w:hAnsiTheme="minorHAnsi" w:cstheme="minorHAnsi"/>
          <w:b/>
          <w:bCs/>
          <w:color w:val="000000"/>
          <w:sz w:val="24"/>
          <w:szCs w:val="24"/>
          <w:lang w:bidi="el-GR"/>
        </w:rPr>
        <w:t xml:space="preserve"> </w:t>
      </w:r>
      <w:r w:rsidRPr="00FD2537">
        <w:rPr>
          <w:rFonts w:asciiTheme="minorHAnsi" w:hAnsiTheme="minorHAnsi" w:cstheme="minorHAnsi"/>
          <w:b/>
          <w:bCs/>
          <w:color w:val="000000"/>
          <w:sz w:val="24"/>
          <w:szCs w:val="24"/>
          <w:lang w:bidi="el-GR"/>
        </w:rPr>
        <w:t>κοινωνική ιδιοκτησία μετατρέπεται σε ακριβοπληρωμένο εμπόρευμα</w:t>
      </w:r>
      <w:r w:rsidR="00C74E90" w:rsidRPr="00FD2537">
        <w:rPr>
          <w:rFonts w:asciiTheme="minorHAnsi" w:hAnsiTheme="minorHAnsi" w:cstheme="minorHAnsi"/>
          <w:b/>
          <w:bCs/>
          <w:color w:val="000000"/>
          <w:sz w:val="24"/>
          <w:szCs w:val="24"/>
          <w:lang w:bidi="el-GR"/>
        </w:rPr>
        <w:t xml:space="preserve"> για το λαό και σε πηγή α</w:t>
      </w:r>
      <w:r w:rsidRPr="00FD2537">
        <w:rPr>
          <w:rFonts w:asciiTheme="minorHAnsi" w:hAnsiTheme="minorHAnsi" w:cstheme="minorHAnsi"/>
          <w:b/>
          <w:bCs/>
          <w:color w:val="000000"/>
          <w:sz w:val="24"/>
          <w:szCs w:val="24"/>
          <w:lang w:bidi="el-GR"/>
        </w:rPr>
        <w:t>στείρευτων κερδών για το μεγάλο κεφάλαιο.</w:t>
      </w:r>
    </w:p>
    <w:p w14:paraId="492F4879" w14:textId="77777777" w:rsidR="00E62883" w:rsidRPr="00FD2537" w:rsidRDefault="00E62883" w:rsidP="006C6BA7">
      <w:pPr>
        <w:pStyle w:val="1"/>
        <w:spacing w:line="320" w:lineRule="exact"/>
        <w:ind w:firstLine="0"/>
        <w:jc w:val="both"/>
        <w:rPr>
          <w:rFonts w:asciiTheme="minorHAnsi" w:hAnsiTheme="minorHAnsi" w:cstheme="minorHAnsi"/>
          <w:sz w:val="24"/>
          <w:szCs w:val="24"/>
        </w:rPr>
      </w:pPr>
      <w:r w:rsidRPr="00FD2537">
        <w:rPr>
          <w:rFonts w:asciiTheme="minorHAnsi" w:hAnsiTheme="minorHAnsi" w:cstheme="minorHAnsi"/>
          <w:b/>
          <w:bCs/>
          <w:color w:val="000000"/>
          <w:sz w:val="24"/>
          <w:szCs w:val="24"/>
          <w:lang w:bidi="el-GR"/>
        </w:rPr>
        <w:t>Η Ελλάδα διαθέτει αρκετούς υδάτινους πόρους</w:t>
      </w:r>
      <w:r w:rsidRPr="00FD2537">
        <w:rPr>
          <w:rFonts w:asciiTheme="minorHAnsi" w:hAnsiTheme="minorHAnsi" w:cstheme="minorHAnsi"/>
          <w:color w:val="000000"/>
          <w:sz w:val="24"/>
          <w:szCs w:val="24"/>
          <w:lang w:bidi="el-GR"/>
        </w:rPr>
        <w:t xml:space="preserve">. Όμως λειψυδρία, πλημμύρες, ρύπανση είναι οι μόνιμοι πλέον «επισκέπτες» και σταθερά επεκτείνονται σε περισσότερες περιοχές της χώρας. Τεράστιες οι αρνητικές συνέπειες στην αγροτική παραγωγή αλλά και στους κατοίκους των πόλεων. Καλλιέργειες απειλούνται ή και έχουν ήδη καταστραφεί. </w:t>
      </w:r>
      <w:r w:rsidRPr="00FD2537">
        <w:rPr>
          <w:rFonts w:asciiTheme="minorHAnsi" w:hAnsiTheme="minorHAnsi" w:cstheme="minorHAnsi"/>
          <w:b/>
          <w:bCs/>
          <w:color w:val="000000"/>
          <w:sz w:val="24"/>
          <w:szCs w:val="24"/>
          <w:lang w:bidi="el-GR"/>
        </w:rPr>
        <w:t>Ολόκληρες πόλεις και χωριά ζουν με τον</w:t>
      </w:r>
      <w:r w:rsidR="00C74E90" w:rsidRPr="00FD2537">
        <w:rPr>
          <w:rFonts w:asciiTheme="minorHAnsi" w:hAnsiTheme="minorHAnsi" w:cstheme="minorHAnsi"/>
          <w:b/>
          <w:bCs/>
          <w:color w:val="000000"/>
          <w:sz w:val="24"/>
          <w:szCs w:val="24"/>
          <w:lang w:bidi="el-GR"/>
        </w:rPr>
        <w:t xml:space="preserve"> </w:t>
      </w:r>
      <w:r w:rsidRPr="00FD2537">
        <w:rPr>
          <w:rFonts w:asciiTheme="minorHAnsi" w:hAnsiTheme="minorHAnsi" w:cstheme="minorHAnsi"/>
          <w:b/>
          <w:bCs/>
          <w:color w:val="000000"/>
          <w:sz w:val="24"/>
          <w:szCs w:val="24"/>
          <w:lang w:bidi="el-GR"/>
        </w:rPr>
        <w:t>εφιάλτη της στέρησης του νερού. Τα φαινόμενα αυτά δεν είναι αποτέλεσμα της ανομβρίας ή</w:t>
      </w:r>
      <w:r w:rsidR="00C74E90" w:rsidRPr="00FD2537">
        <w:rPr>
          <w:rFonts w:asciiTheme="minorHAnsi" w:hAnsiTheme="minorHAnsi" w:cstheme="minorHAnsi"/>
          <w:b/>
          <w:bCs/>
          <w:color w:val="000000"/>
          <w:sz w:val="24"/>
          <w:szCs w:val="24"/>
          <w:lang w:bidi="el-GR"/>
        </w:rPr>
        <w:t xml:space="preserve"> </w:t>
      </w:r>
      <w:r w:rsidRPr="00FD2537">
        <w:rPr>
          <w:rFonts w:asciiTheme="minorHAnsi" w:hAnsiTheme="minorHAnsi" w:cstheme="minorHAnsi"/>
          <w:b/>
          <w:bCs/>
          <w:color w:val="000000"/>
          <w:sz w:val="24"/>
          <w:szCs w:val="24"/>
          <w:lang w:bidi="el-GR"/>
        </w:rPr>
        <w:t>της ραγδαίας βροχής.</w:t>
      </w:r>
      <w:r w:rsidRPr="00FD2537">
        <w:rPr>
          <w:rFonts w:asciiTheme="minorHAnsi" w:hAnsiTheme="minorHAnsi" w:cstheme="minorHAnsi"/>
          <w:color w:val="000000"/>
          <w:sz w:val="24"/>
          <w:szCs w:val="24"/>
          <w:lang w:bidi="el-GR"/>
        </w:rPr>
        <w:t xml:space="preserve"> Είναι αποτέλεσμα της πολιτικής που ακολουθείται στον τομέα των υδάτινων πόρων τις τελευταίες 10ετιες. </w:t>
      </w:r>
      <w:r w:rsidRPr="00FD2537">
        <w:rPr>
          <w:rFonts w:asciiTheme="minorHAnsi" w:hAnsiTheme="minorHAnsi" w:cstheme="minorHAnsi"/>
          <w:b/>
          <w:bCs/>
          <w:color w:val="000000"/>
          <w:sz w:val="24"/>
          <w:szCs w:val="24"/>
          <w:lang w:bidi="el-GR"/>
        </w:rPr>
        <w:t>Οι κυβερνήσεις λένε ότι φταίει η φύση και η κλιματική</w:t>
      </w:r>
      <w:r w:rsidR="00C74E90" w:rsidRPr="00FD2537">
        <w:rPr>
          <w:rFonts w:asciiTheme="minorHAnsi" w:hAnsiTheme="minorHAnsi" w:cstheme="minorHAnsi"/>
          <w:b/>
          <w:bCs/>
          <w:color w:val="000000"/>
          <w:sz w:val="24"/>
          <w:szCs w:val="24"/>
          <w:lang w:bidi="el-GR"/>
        </w:rPr>
        <w:t xml:space="preserve"> </w:t>
      </w:r>
      <w:r w:rsidRPr="00FD2537">
        <w:rPr>
          <w:rFonts w:asciiTheme="minorHAnsi" w:hAnsiTheme="minorHAnsi" w:cstheme="minorHAnsi"/>
          <w:b/>
          <w:bCs/>
          <w:color w:val="000000"/>
          <w:sz w:val="24"/>
          <w:szCs w:val="24"/>
          <w:lang w:bidi="el-GR"/>
        </w:rPr>
        <w:t>αλλαγή. Όμως τα μετεωρολογικά δεδομένα της τελευταίας 30ετιας, δεν δείχνουν μεταβολές που θα δικαιολογούσαν τέτοιες εκτιμήσεις.</w:t>
      </w:r>
    </w:p>
    <w:p w14:paraId="35FC2C44" w14:textId="77777777" w:rsidR="00E62883" w:rsidRPr="00FD2537" w:rsidRDefault="00E62883" w:rsidP="006C6BA7">
      <w:pPr>
        <w:pStyle w:val="1"/>
        <w:spacing w:line="320" w:lineRule="exact"/>
        <w:ind w:firstLine="0"/>
        <w:jc w:val="both"/>
        <w:rPr>
          <w:rFonts w:asciiTheme="minorHAnsi" w:hAnsiTheme="minorHAnsi" w:cstheme="minorHAnsi"/>
          <w:sz w:val="24"/>
          <w:szCs w:val="24"/>
        </w:rPr>
      </w:pPr>
      <w:r w:rsidRPr="00FD2537">
        <w:rPr>
          <w:rFonts w:asciiTheme="minorHAnsi" w:hAnsiTheme="minorHAnsi" w:cstheme="minorHAnsi"/>
          <w:b/>
          <w:bCs/>
          <w:color w:val="000000"/>
          <w:sz w:val="24"/>
          <w:szCs w:val="24"/>
          <w:lang w:bidi="el-GR"/>
        </w:rPr>
        <w:t>Για όλες τις ετήσιες ανάγκες της χώρας σε νερό, καταναλώνεται μόλις το 6% του ετήσιου βρόχινου νερού.</w:t>
      </w:r>
      <w:r w:rsidRPr="00FD2537">
        <w:rPr>
          <w:rFonts w:asciiTheme="minorHAnsi" w:hAnsiTheme="minorHAnsi" w:cstheme="minorHAnsi"/>
          <w:color w:val="000000"/>
          <w:sz w:val="24"/>
          <w:szCs w:val="24"/>
          <w:lang w:bidi="el-GR"/>
        </w:rPr>
        <w:t xml:space="preserve"> Στις πόλεις περίπου το 40% της παροχής νερού χάνεται λόγω διαρροών στα πεπαλαιωμένα δίκτυα. Η χώρα μας έχει από τα χαμηλότερα ποσοστά αξιοποίησης των ωφέλιμων εσωτερικών υδάτινων πόρων (12,5%), που γίνονται ακόμα πιο χαμηλά, (10%), αν υπολογισθούν και οι εξωτερικοί υδάτινοι πόροι που έρχονται από τις Βαλκανικές χώρες που βρίσκονται στα βόρεια σύνορά μας.</w:t>
      </w:r>
    </w:p>
    <w:p w14:paraId="263AEC2B" w14:textId="77777777" w:rsidR="00E62883" w:rsidRPr="00FD2537" w:rsidRDefault="00E62883" w:rsidP="006C6BA7">
      <w:pPr>
        <w:pStyle w:val="1"/>
        <w:spacing w:line="320" w:lineRule="exact"/>
        <w:ind w:firstLine="0"/>
        <w:jc w:val="both"/>
        <w:rPr>
          <w:rFonts w:asciiTheme="minorHAnsi" w:hAnsiTheme="minorHAnsi" w:cstheme="minorHAnsi"/>
          <w:sz w:val="24"/>
          <w:szCs w:val="24"/>
        </w:rPr>
      </w:pPr>
      <w:r w:rsidRPr="00FD2537">
        <w:rPr>
          <w:rFonts w:asciiTheme="minorHAnsi" w:hAnsiTheme="minorHAnsi" w:cstheme="minorHAnsi"/>
          <w:b/>
          <w:bCs/>
          <w:color w:val="000000"/>
          <w:sz w:val="24"/>
          <w:szCs w:val="24"/>
          <w:lang w:bidi="el-GR"/>
        </w:rPr>
        <w:t>Παρά το γεγονός ότι η Ελλάδα, ως γεωγραφική περιοχή στο σύνολό της, δεν αντιμετωπίζει, πρόβλημα έλλειψης νερού - οι διαθέσιμες ποσότητες αρκούν για την πλήρη κάλυψη των αναγκών της, το διαθέσιμο υδάτινο δυναμικό δεν αξιοποιείται ορθολογικά και δεν κατανέμεται σωστά ανάλογα με τις ανάγκες, σε κάθε περιοχή, δεν υπάρχουν τα αναγκαία έργα υποδομής για τη συγκέντρωση, τη διοχέτευση και την κατανομή των διαθέσιμων νερών</w:t>
      </w:r>
      <w:r w:rsidRPr="00FD2537">
        <w:rPr>
          <w:rFonts w:asciiTheme="minorHAnsi" w:hAnsiTheme="minorHAnsi" w:cstheme="minorHAnsi"/>
          <w:color w:val="000000"/>
          <w:sz w:val="24"/>
          <w:szCs w:val="24"/>
          <w:lang w:bidi="el-GR"/>
        </w:rPr>
        <w:t xml:space="preserve">. </w:t>
      </w:r>
      <w:r w:rsidRPr="00FD2537">
        <w:rPr>
          <w:rFonts w:asciiTheme="minorHAnsi" w:hAnsiTheme="minorHAnsi" w:cstheme="minorHAnsi"/>
          <w:b/>
          <w:bCs/>
          <w:color w:val="000000"/>
          <w:sz w:val="24"/>
          <w:szCs w:val="24"/>
          <w:lang w:bidi="el-GR"/>
        </w:rPr>
        <w:t xml:space="preserve">Υπάρχουν σοβαρές </w:t>
      </w:r>
      <w:r w:rsidRPr="00FD2537">
        <w:rPr>
          <w:rFonts w:asciiTheme="minorHAnsi" w:hAnsiTheme="minorHAnsi" w:cstheme="minorHAnsi"/>
          <w:b/>
          <w:bCs/>
          <w:color w:val="000000"/>
          <w:sz w:val="24"/>
          <w:szCs w:val="24"/>
          <w:lang w:bidi="el-GR"/>
        </w:rPr>
        <w:lastRenderedPageBreak/>
        <w:t>ελλείψεις σύγχρονων δικτύων ύδρευσης και άρδευσης, δεν υλοποιήθηκαν τα αναγκαία μεγάλα έργα.</w:t>
      </w:r>
    </w:p>
    <w:p w14:paraId="3D8301B1" w14:textId="77777777" w:rsidR="00E62883" w:rsidRPr="00FD2537" w:rsidRDefault="00E62883" w:rsidP="006C6BA7">
      <w:pPr>
        <w:pStyle w:val="1"/>
        <w:spacing w:line="320" w:lineRule="exact"/>
        <w:ind w:firstLine="0"/>
        <w:jc w:val="both"/>
        <w:rPr>
          <w:rFonts w:asciiTheme="minorHAnsi" w:hAnsiTheme="minorHAnsi" w:cstheme="minorHAnsi"/>
          <w:sz w:val="24"/>
          <w:szCs w:val="24"/>
        </w:rPr>
      </w:pPr>
      <w:r w:rsidRPr="00FD2537">
        <w:rPr>
          <w:rFonts w:asciiTheme="minorHAnsi" w:hAnsiTheme="minorHAnsi" w:cstheme="minorHAnsi"/>
          <w:color w:val="000000"/>
          <w:sz w:val="24"/>
          <w:szCs w:val="24"/>
          <w:lang w:bidi="el-GR"/>
        </w:rPr>
        <w:t xml:space="preserve">Οι αστικές κυβερνήσεις των τελευταίων δεκαετιών, αξιοποιούν τη λειψυδρία για να περιορίσουν τις αγροτικές καλλιέργειες και να επιβάλουν δυσβάσταχτες τιμές στο νερό της ύδρευσης και της άρδευσης, για τις δε πλημμύρες φταίει ο «κακός μας ο καιρός». </w:t>
      </w:r>
    </w:p>
    <w:p w14:paraId="65E4B57F" w14:textId="77777777" w:rsidR="00E62883" w:rsidRPr="00FD2537" w:rsidRDefault="00E62883" w:rsidP="006C6BA7">
      <w:pPr>
        <w:pStyle w:val="1"/>
        <w:spacing w:line="320" w:lineRule="exact"/>
        <w:ind w:firstLine="0"/>
        <w:jc w:val="both"/>
        <w:rPr>
          <w:rFonts w:asciiTheme="minorHAnsi" w:hAnsiTheme="minorHAnsi" w:cstheme="minorHAnsi"/>
          <w:sz w:val="24"/>
          <w:szCs w:val="24"/>
        </w:rPr>
      </w:pPr>
      <w:r w:rsidRPr="00FD2537">
        <w:rPr>
          <w:rFonts w:asciiTheme="minorHAnsi" w:hAnsiTheme="minorHAnsi" w:cstheme="minorHAnsi"/>
          <w:color w:val="000000"/>
          <w:sz w:val="24"/>
          <w:szCs w:val="24"/>
          <w:lang w:bidi="el-GR"/>
        </w:rPr>
        <w:t>Αν και αναγνωρίζεται ότι οι αναδασώσεις και τα αντιδιαβρωτικά έργα, συμβάλλουν αποτελεσματικά στην αύξηση των υδατικών αποθεμάτων της χώρας, οι κυβερνήσεις διαχρονικά δεν διέθεσαν τις αναγκαίες πιστώσεις ώστε τα δασικά οικοσυστήματα να συμβάλλουν στην παραγωγή νερού.</w:t>
      </w:r>
    </w:p>
    <w:p w14:paraId="1213ACF2" w14:textId="77777777" w:rsidR="00E62883" w:rsidRPr="00FD2537" w:rsidRDefault="00E62883" w:rsidP="006C6BA7">
      <w:pPr>
        <w:pStyle w:val="1"/>
        <w:spacing w:line="320" w:lineRule="exact"/>
        <w:ind w:firstLine="0"/>
        <w:jc w:val="both"/>
        <w:rPr>
          <w:rFonts w:asciiTheme="minorHAnsi" w:hAnsiTheme="minorHAnsi" w:cstheme="minorHAnsi"/>
          <w:sz w:val="24"/>
          <w:szCs w:val="24"/>
        </w:rPr>
      </w:pPr>
      <w:r w:rsidRPr="00FD2537">
        <w:rPr>
          <w:rFonts w:asciiTheme="minorHAnsi" w:hAnsiTheme="minorHAnsi" w:cstheme="minorHAnsi"/>
          <w:color w:val="000000"/>
          <w:sz w:val="24"/>
          <w:szCs w:val="24"/>
          <w:lang w:bidi="el-GR"/>
        </w:rPr>
        <w:t>Η εμπρηστική πολιτική που ακολουθήθηκε τα τελευταία χρόνια στον τομέα των δασών, εκτός από την καταστροφή τους κατάφερε ένα καίριο πλήγμα στον εμπλουτισμό του υδροφόρου ορίζοντα.</w:t>
      </w:r>
    </w:p>
    <w:p w14:paraId="17DE714B" w14:textId="77777777" w:rsidR="00E62883" w:rsidRPr="00FD2537" w:rsidRDefault="00E62883" w:rsidP="006C6BA7">
      <w:pPr>
        <w:pStyle w:val="1"/>
        <w:spacing w:line="320" w:lineRule="exact"/>
        <w:ind w:firstLine="0"/>
        <w:jc w:val="both"/>
        <w:rPr>
          <w:rFonts w:asciiTheme="minorHAnsi" w:hAnsiTheme="minorHAnsi" w:cstheme="minorHAnsi"/>
          <w:sz w:val="24"/>
          <w:szCs w:val="24"/>
        </w:rPr>
      </w:pPr>
      <w:r w:rsidRPr="00FD2537">
        <w:rPr>
          <w:rFonts w:asciiTheme="minorHAnsi" w:hAnsiTheme="minorHAnsi" w:cstheme="minorHAnsi"/>
          <w:color w:val="000000"/>
          <w:sz w:val="24"/>
          <w:szCs w:val="24"/>
          <w:lang w:bidi="el-GR"/>
        </w:rPr>
        <w:t xml:space="preserve">Η ποσότητα των αποθεμάτων μειώνονται επικίνδυνα αφού οι </w:t>
      </w:r>
      <w:proofErr w:type="spellStart"/>
      <w:r w:rsidRPr="00FD2537">
        <w:rPr>
          <w:rFonts w:asciiTheme="minorHAnsi" w:hAnsiTheme="minorHAnsi" w:cstheme="minorHAnsi"/>
          <w:color w:val="000000"/>
          <w:sz w:val="24"/>
          <w:szCs w:val="24"/>
          <w:lang w:bidi="el-GR"/>
        </w:rPr>
        <w:t>υδροφορείς</w:t>
      </w:r>
      <w:proofErr w:type="spellEnd"/>
      <w:r w:rsidRPr="00FD2537">
        <w:rPr>
          <w:rFonts w:asciiTheme="minorHAnsi" w:hAnsiTheme="minorHAnsi" w:cstheme="minorHAnsi"/>
          <w:color w:val="000000"/>
          <w:sz w:val="24"/>
          <w:szCs w:val="24"/>
          <w:lang w:bidi="el-GR"/>
        </w:rPr>
        <w:t xml:space="preserve"> δεν εμπλουτίζονται, δεν γίνονται έργα συλλογής και αξιοποίησης τω βρόχινων νερών, ενώ οι απώλειες στα δίκτυα ύδρευσης και άρδευσης και τα αναχρονιστικά συστήματα άρδευσης είναι τεράστιες.</w:t>
      </w:r>
    </w:p>
    <w:p w14:paraId="4BAD189F" w14:textId="77777777" w:rsidR="00E62883" w:rsidRPr="00FD2537" w:rsidRDefault="00E62883" w:rsidP="006C6BA7">
      <w:pPr>
        <w:pStyle w:val="1"/>
        <w:spacing w:line="320" w:lineRule="exact"/>
        <w:ind w:firstLine="0"/>
        <w:jc w:val="both"/>
        <w:rPr>
          <w:rFonts w:asciiTheme="minorHAnsi" w:hAnsiTheme="minorHAnsi" w:cstheme="minorHAnsi"/>
          <w:color w:val="000000"/>
          <w:sz w:val="24"/>
          <w:szCs w:val="24"/>
          <w:lang w:bidi="el-GR"/>
        </w:rPr>
      </w:pPr>
      <w:r w:rsidRPr="00FD2537">
        <w:rPr>
          <w:rFonts w:asciiTheme="minorHAnsi" w:hAnsiTheme="minorHAnsi" w:cstheme="minorHAnsi"/>
          <w:b/>
          <w:bCs/>
          <w:color w:val="000000"/>
          <w:sz w:val="24"/>
          <w:szCs w:val="24"/>
          <w:lang w:bidi="el-GR"/>
        </w:rPr>
        <w:t xml:space="preserve">Η Ελλάδα με πάνω από 1000 χειμάρρους, χάνει κάθε χρόνο 86 περίπου εκατομμύρια κυβικά μέτρα εδάφους από τις ορεινές και ημιορεινές περιοχές, τα οποία μεταφέρονται και </w:t>
      </w:r>
      <w:proofErr w:type="spellStart"/>
      <w:r w:rsidRPr="00FD2537">
        <w:rPr>
          <w:rFonts w:asciiTheme="minorHAnsi" w:hAnsiTheme="minorHAnsi" w:cstheme="minorHAnsi"/>
          <w:b/>
          <w:bCs/>
          <w:color w:val="000000"/>
          <w:sz w:val="24"/>
          <w:szCs w:val="24"/>
          <w:lang w:bidi="el-GR"/>
        </w:rPr>
        <w:t>αποθέτονται</w:t>
      </w:r>
      <w:proofErr w:type="spellEnd"/>
      <w:r w:rsidRPr="00FD2537">
        <w:rPr>
          <w:rFonts w:asciiTheme="minorHAnsi" w:hAnsiTheme="minorHAnsi" w:cstheme="minorHAnsi"/>
          <w:b/>
          <w:bCs/>
          <w:color w:val="000000"/>
          <w:sz w:val="24"/>
          <w:szCs w:val="24"/>
          <w:lang w:bidi="el-GR"/>
        </w:rPr>
        <w:t xml:space="preserve"> στις πεδινές, προκαλώντας σοβαρές πλημμύρες και άλλες καταστροφές</w:t>
      </w:r>
      <w:r w:rsidRPr="00FD2537">
        <w:rPr>
          <w:rFonts w:asciiTheme="minorHAnsi" w:hAnsiTheme="minorHAnsi" w:cstheme="minorHAnsi"/>
          <w:color w:val="000000"/>
          <w:sz w:val="24"/>
          <w:szCs w:val="24"/>
          <w:lang w:bidi="el-GR"/>
        </w:rPr>
        <w:t>. Αυτό είναι αποτέλεσμα της μέχρι σήμερα διαχείρισης των χειμάρρων της μη αξιοποίησης των σημαντικών βροχών, χιονιών που δέχεται η χώρα μας, της απογύμνωσης από βλάστηση λεκανών απορροής, της μείωσης της δασοκάλυψης.</w:t>
      </w:r>
    </w:p>
    <w:p w14:paraId="4A966573" w14:textId="77777777" w:rsidR="00E62883" w:rsidRPr="00FD2537" w:rsidRDefault="00E62883" w:rsidP="006C6BA7">
      <w:pPr>
        <w:widowControl w:val="0"/>
        <w:spacing w:after="0" w:line="320" w:lineRule="exact"/>
        <w:jc w:val="both"/>
        <w:rPr>
          <w:rFonts w:eastAsia="Calibri" w:cstheme="minorHAnsi"/>
          <w:color w:val="000000"/>
          <w:sz w:val="24"/>
          <w:szCs w:val="24"/>
          <w:lang w:bidi="el-GR"/>
        </w:rPr>
      </w:pPr>
      <w:r w:rsidRPr="00FD2537">
        <w:rPr>
          <w:rFonts w:eastAsia="Calibri" w:cstheme="minorHAnsi"/>
          <w:b/>
          <w:bCs/>
          <w:color w:val="000000"/>
          <w:sz w:val="24"/>
          <w:szCs w:val="24"/>
          <w:lang w:bidi="el-GR"/>
        </w:rPr>
        <w:t>Η</w:t>
      </w:r>
      <w:r w:rsidR="00C74E90" w:rsidRPr="00FD2537">
        <w:rPr>
          <w:rFonts w:eastAsia="Calibri" w:cstheme="minorHAnsi"/>
          <w:b/>
          <w:bCs/>
          <w:color w:val="000000"/>
          <w:sz w:val="24"/>
          <w:szCs w:val="24"/>
          <w:lang w:bidi="el-GR"/>
        </w:rPr>
        <w:t xml:space="preserve"> </w:t>
      </w:r>
      <w:r w:rsidRPr="00FD2537">
        <w:rPr>
          <w:rFonts w:eastAsia="Calibri" w:cstheme="minorHAnsi"/>
          <w:b/>
          <w:bCs/>
          <w:color w:val="000000"/>
          <w:sz w:val="24"/>
          <w:szCs w:val="24"/>
          <w:lang w:bidi="el-GR"/>
        </w:rPr>
        <w:t>Κεφαλονιά ζει την εξής τραγική αντίφαση:</w:t>
      </w:r>
      <w:r w:rsidRPr="00FD2537">
        <w:rPr>
          <w:rFonts w:eastAsia="Calibri" w:cstheme="minorHAnsi"/>
          <w:color w:val="000000"/>
          <w:sz w:val="24"/>
          <w:szCs w:val="24"/>
          <w:lang w:bidi="el-GR"/>
        </w:rPr>
        <w:t xml:space="preserve"> Από τη μία -σύμφωνα και με μελέτες του Ι.Γ.Μ.Ε.- </w:t>
      </w:r>
      <w:r w:rsidRPr="00FD2537">
        <w:rPr>
          <w:rFonts w:eastAsia="Calibri" w:cstheme="minorHAnsi"/>
          <w:b/>
          <w:bCs/>
          <w:color w:val="000000"/>
          <w:sz w:val="24"/>
          <w:szCs w:val="24"/>
          <w:lang w:bidi="el-GR"/>
        </w:rPr>
        <w:t>υπάρχουν όλες οι δυνατότητες να</w:t>
      </w:r>
      <w:r w:rsidR="00C74E90" w:rsidRPr="00FD2537">
        <w:rPr>
          <w:rFonts w:eastAsia="Calibri" w:cstheme="minorHAnsi"/>
          <w:b/>
          <w:bCs/>
          <w:color w:val="000000"/>
          <w:sz w:val="24"/>
          <w:szCs w:val="24"/>
          <w:lang w:bidi="el-GR"/>
        </w:rPr>
        <w:t xml:space="preserve"> </w:t>
      </w:r>
      <w:r w:rsidRPr="00FD2537">
        <w:rPr>
          <w:rFonts w:eastAsia="Calibri" w:cstheme="minorHAnsi"/>
          <w:b/>
          <w:bCs/>
          <w:color w:val="000000"/>
          <w:sz w:val="24"/>
          <w:szCs w:val="24"/>
          <w:lang w:bidi="el-GR"/>
        </w:rPr>
        <w:t>αντιμετωπιστεί το πρόβλημα με αξιοποίηση των νερών του Αίνου και</w:t>
      </w:r>
      <w:r w:rsidR="00C74E90" w:rsidRPr="00FD2537">
        <w:rPr>
          <w:rFonts w:eastAsia="Calibri" w:cstheme="minorHAnsi"/>
          <w:b/>
          <w:bCs/>
          <w:color w:val="000000"/>
          <w:sz w:val="24"/>
          <w:szCs w:val="24"/>
          <w:lang w:bidi="el-GR"/>
        </w:rPr>
        <w:t xml:space="preserve"> </w:t>
      </w:r>
      <w:r w:rsidRPr="00FD2537">
        <w:rPr>
          <w:rFonts w:eastAsia="Calibri" w:cstheme="minorHAnsi"/>
          <w:b/>
          <w:bCs/>
          <w:color w:val="000000"/>
          <w:sz w:val="24"/>
          <w:szCs w:val="24"/>
          <w:lang w:bidi="el-GR"/>
        </w:rPr>
        <w:t>ολοκληρωμένη διαχείριση των υπέργειων υδάτων</w:t>
      </w:r>
      <w:r w:rsidRPr="00FD2537">
        <w:rPr>
          <w:rFonts w:eastAsia="Calibri" w:cstheme="minorHAnsi"/>
          <w:color w:val="000000"/>
          <w:sz w:val="24"/>
          <w:szCs w:val="24"/>
          <w:lang w:bidi="el-GR"/>
        </w:rPr>
        <w:t xml:space="preserve"> (φράγματα, </w:t>
      </w:r>
      <w:proofErr w:type="spellStart"/>
      <w:r w:rsidRPr="00FD2537">
        <w:rPr>
          <w:rFonts w:eastAsia="Calibri" w:cstheme="minorHAnsi"/>
          <w:color w:val="000000"/>
          <w:sz w:val="24"/>
          <w:szCs w:val="24"/>
          <w:lang w:bidi="el-GR"/>
        </w:rPr>
        <w:t>ομβροδεξαμενέςκλπ</w:t>
      </w:r>
      <w:proofErr w:type="spellEnd"/>
      <w:r w:rsidRPr="00FD2537">
        <w:rPr>
          <w:rFonts w:eastAsia="Calibri" w:cstheme="minorHAnsi"/>
          <w:color w:val="000000"/>
          <w:sz w:val="24"/>
          <w:szCs w:val="24"/>
          <w:lang w:bidi="el-GR"/>
        </w:rPr>
        <w:t xml:space="preserve">). </w:t>
      </w:r>
      <w:r w:rsidRPr="00FD2537">
        <w:rPr>
          <w:rFonts w:eastAsia="Calibri" w:cstheme="minorHAnsi"/>
          <w:b/>
          <w:bCs/>
          <w:color w:val="000000"/>
          <w:sz w:val="24"/>
          <w:szCs w:val="24"/>
          <w:lang w:bidi="el-GR"/>
        </w:rPr>
        <w:t>Από την άλλη ποτέ</w:t>
      </w:r>
      <w:r w:rsidR="00C74E90" w:rsidRPr="00FD2537">
        <w:rPr>
          <w:rFonts w:eastAsia="Calibri" w:cstheme="minorHAnsi"/>
          <w:b/>
          <w:bCs/>
          <w:color w:val="000000"/>
          <w:sz w:val="24"/>
          <w:szCs w:val="24"/>
          <w:lang w:bidi="el-GR"/>
        </w:rPr>
        <w:t xml:space="preserve"> </w:t>
      </w:r>
      <w:r w:rsidRPr="00FD2537">
        <w:rPr>
          <w:rFonts w:eastAsia="Calibri" w:cstheme="minorHAnsi"/>
          <w:b/>
          <w:bCs/>
          <w:color w:val="000000"/>
          <w:sz w:val="24"/>
          <w:szCs w:val="24"/>
          <w:lang w:bidi="el-GR"/>
        </w:rPr>
        <w:t>δεν υπήρξε αυτή η προτεραιότητα με την ανάλογη χρηματοδότηση</w:t>
      </w:r>
      <w:r w:rsidRPr="00FD2537">
        <w:rPr>
          <w:rFonts w:eastAsia="Calibri" w:cstheme="minorHAnsi"/>
          <w:color w:val="000000"/>
          <w:sz w:val="24"/>
          <w:szCs w:val="24"/>
          <w:lang w:bidi="el-GR"/>
        </w:rPr>
        <w:t xml:space="preserve">. Αντίθετα γενικεύονταν οι αποσπασματικές - </w:t>
      </w:r>
      <w:proofErr w:type="spellStart"/>
      <w:r w:rsidRPr="00FD2537">
        <w:rPr>
          <w:rFonts w:eastAsia="Calibri" w:cstheme="minorHAnsi"/>
          <w:color w:val="000000"/>
          <w:sz w:val="24"/>
          <w:szCs w:val="24"/>
          <w:lang w:bidi="el-GR"/>
        </w:rPr>
        <w:t>εμβαλωματικές</w:t>
      </w:r>
      <w:proofErr w:type="spellEnd"/>
      <w:r w:rsidRPr="00FD2537">
        <w:rPr>
          <w:rFonts w:eastAsia="Calibri" w:cstheme="minorHAnsi"/>
          <w:color w:val="000000"/>
          <w:sz w:val="24"/>
          <w:szCs w:val="24"/>
          <w:lang w:bidi="el-GR"/>
        </w:rPr>
        <w:t xml:space="preserve"> «λύσεις» (πχ εργοστάσια αφαλάτωσης, μερική αντικατάσταση δικτύου χωρίς απομόνωση του αμίαντου κοκ), μέσα στην </w:t>
      </w:r>
      <w:proofErr w:type="spellStart"/>
      <w:r w:rsidRPr="00FD2537">
        <w:rPr>
          <w:rFonts w:eastAsia="Calibri" w:cstheme="minorHAnsi"/>
          <w:color w:val="000000"/>
          <w:sz w:val="24"/>
          <w:szCs w:val="24"/>
          <w:lang w:bidi="el-GR"/>
        </w:rPr>
        <w:t>επιλεξιμότητα</w:t>
      </w:r>
      <w:proofErr w:type="spellEnd"/>
      <w:r w:rsidRPr="00FD2537">
        <w:rPr>
          <w:rFonts w:eastAsia="Calibri" w:cstheme="minorHAnsi"/>
          <w:color w:val="000000"/>
          <w:sz w:val="24"/>
          <w:szCs w:val="24"/>
          <w:lang w:bidi="el-GR"/>
        </w:rPr>
        <w:t xml:space="preserve"> των ΕΣΠΑ και </w:t>
      </w:r>
      <w:r w:rsidRPr="00FD2537">
        <w:rPr>
          <w:rFonts w:eastAsia="Calibri" w:cstheme="minorHAnsi"/>
          <w:b/>
          <w:bCs/>
          <w:color w:val="000000"/>
          <w:sz w:val="24"/>
          <w:szCs w:val="24"/>
          <w:lang w:bidi="el-GR"/>
        </w:rPr>
        <w:t>κυριαρχεί η</w:t>
      </w:r>
      <w:r w:rsidR="00C74E90" w:rsidRPr="00FD2537">
        <w:rPr>
          <w:rFonts w:eastAsia="Calibri" w:cstheme="minorHAnsi"/>
          <w:b/>
          <w:bCs/>
          <w:color w:val="000000"/>
          <w:sz w:val="24"/>
          <w:szCs w:val="24"/>
          <w:lang w:bidi="el-GR"/>
        </w:rPr>
        <w:t xml:space="preserve"> </w:t>
      </w:r>
      <w:r w:rsidRPr="00FD2537">
        <w:rPr>
          <w:rFonts w:eastAsia="Calibri" w:cstheme="minorHAnsi"/>
          <w:b/>
          <w:bCs/>
          <w:color w:val="000000"/>
          <w:sz w:val="24"/>
          <w:szCs w:val="24"/>
          <w:lang w:bidi="el-GR"/>
        </w:rPr>
        <w:t>εμπορευματοποίηση του νερού.</w:t>
      </w:r>
      <w:r w:rsidRPr="00FD2537">
        <w:rPr>
          <w:rFonts w:eastAsia="Calibri" w:cstheme="minorHAnsi"/>
          <w:color w:val="000000"/>
          <w:sz w:val="24"/>
          <w:szCs w:val="24"/>
          <w:lang w:bidi="el-GR"/>
        </w:rPr>
        <w:t xml:space="preserve"> Η γενικότερη πολιτική κεφαλαίου - ΕΕ - κυβερνήσεων αυτό το πλαίσιο καθόρισε, σε αυτό κινείται και η κυβέρνηση της ΝΔ</w:t>
      </w:r>
      <w:r w:rsidR="006C6BA7" w:rsidRPr="00FD2537">
        <w:rPr>
          <w:rFonts w:eastAsia="Calibri" w:cstheme="minorHAnsi"/>
          <w:color w:val="000000"/>
          <w:sz w:val="24"/>
          <w:szCs w:val="24"/>
          <w:lang w:bidi="el-GR"/>
        </w:rPr>
        <w:t xml:space="preserve"> </w:t>
      </w:r>
      <w:r w:rsidRPr="00FD2537">
        <w:rPr>
          <w:rFonts w:eastAsia="Calibri" w:cstheme="minorHAnsi"/>
          <w:color w:val="000000"/>
          <w:sz w:val="24"/>
          <w:szCs w:val="24"/>
          <w:lang w:bidi="el-GR"/>
        </w:rPr>
        <w:t>μαζί με την τοπική διοίκηση. Κυβέρνηση - τοπική διοίκηση εναρμονίζονται με την κοινοτική οδηγία - πλαίσιο του 2000 για τα νερά και θέτουν ως προτεραιότητα την εμπορευματοποίηση ενός ακόμη φυσικού πόρου, επιδιώκουν την εξοικονόμηση της ζήτησης του νερού σε αντιπαράθεση με την μεγιστοποίηση της προσφοράς του.</w:t>
      </w:r>
    </w:p>
    <w:p w14:paraId="06BED6E1" w14:textId="77777777" w:rsidR="00E62883" w:rsidRPr="00FD2537" w:rsidRDefault="00E62883" w:rsidP="006C6BA7">
      <w:pPr>
        <w:pStyle w:val="1"/>
        <w:spacing w:line="320" w:lineRule="exact"/>
        <w:ind w:firstLine="0"/>
        <w:jc w:val="both"/>
        <w:rPr>
          <w:rFonts w:asciiTheme="minorHAnsi" w:eastAsia="Calibri" w:hAnsiTheme="minorHAnsi" w:cstheme="minorHAnsi"/>
          <w:color w:val="000000"/>
          <w:sz w:val="24"/>
          <w:szCs w:val="24"/>
          <w:lang w:bidi="el-GR"/>
        </w:rPr>
      </w:pPr>
      <w:r w:rsidRPr="00FD2537">
        <w:rPr>
          <w:rFonts w:asciiTheme="minorHAnsi" w:hAnsiTheme="minorHAnsi" w:cstheme="minorHAnsi"/>
          <w:b/>
          <w:bCs/>
          <w:sz w:val="24"/>
          <w:szCs w:val="24"/>
        </w:rPr>
        <w:t xml:space="preserve">Το ζήτημα της ακαταλληλότητας και της μη επάρκειας του νερού, του ακατάλληλου και επικίνδυνου δικτύου σε όλο το Νομό είναι </w:t>
      </w:r>
      <w:proofErr w:type="spellStart"/>
      <w:r w:rsidRPr="00FD2537">
        <w:rPr>
          <w:rFonts w:asciiTheme="minorHAnsi" w:hAnsiTheme="minorHAnsi" w:cstheme="minorHAnsi"/>
          <w:b/>
          <w:bCs/>
          <w:sz w:val="24"/>
          <w:szCs w:val="24"/>
        </w:rPr>
        <w:t>προϋπάρχον</w:t>
      </w:r>
      <w:proofErr w:type="spellEnd"/>
      <w:r w:rsidRPr="00FD2537">
        <w:rPr>
          <w:rFonts w:asciiTheme="minorHAnsi" w:hAnsiTheme="minorHAnsi" w:cstheme="minorHAnsi"/>
          <w:b/>
          <w:bCs/>
          <w:sz w:val="24"/>
          <w:szCs w:val="24"/>
        </w:rPr>
        <w:t xml:space="preserve"> και χρόνιο ζήτημα</w:t>
      </w:r>
      <w:r w:rsidRPr="00FD2537">
        <w:rPr>
          <w:rFonts w:asciiTheme="minorHAnsi" w:hAnsiTheme="minorHAnsi" w:cstheme="minorHAnsi"/>
          <w:sz w:val="24"/>
          <w:szCs w:val="24"/>
        </w:rPr>
        <w:t>.</w:t>
      </w:r>
      <w:r w:rsidR="00C74E90" w:rsidRPr="00FD2537">
        <w:rPr>
          <w:rFonts w:asciiTheme="minorHAnsi" w:hAnsiTheme="minorHAnsi" w:cstheme="minorHAnsi"/>
          <w:sz w:val="24"/>
          <w:szCs w:val="24"/>
        </w:rPr>
        <w:t xml:space="preserve"> </w:t>
      </w:r>
      <w:r w:rsidRPr="00FD2537">
        <w:rPr>
          <w:rFonts w:asciiTheme="minorHAnsi" w:eastAsia="Calibri" w:hAnsiTheme="minorHAnsi" w:cstheme="minorHAnsi"/>
          <w:b/>
          <w:bCs/>
          <w:color w:val="000000"/>
          <w:sz w:val="24"/>
          <w:szCs w:val="24"/>
          <w:lang w:bidi="el-GR"/>
        </w:rPr>
        <w:t>Στη Βόρεια Κεφαλονιά</w:t>
      </w:r>
      <w:r w:rsidR="006C6BA7" w:rsidRPr="00FD2537">
        <w:rPr>
          <w:rFonts w:asciiTheme="minorHAnsi" w:eastAsia="Calibri" w:hAnsiTheme="minorHAnsi" w:cstheme="minorHAnsi"/>
          <w:b/>
          <w:bCs/>
          <w:color w:val="000000"/>
          <w:sz w:val="24"/>
          <w:szCs w:val="24"/>
          <w:lang w:bidi="el-GR"/>
        </w:rPr>
        <w:t xml:space="preserve"> </w:t>
      </w:r>
      <w:r w:rsidRPr="00FD2537">
        <w:rPr>
          <w:rFonts w:asciiTheme="minorHAnsi" w:eastAsia="Calibri" w:hAnsiTheme="minorHAnsi" w:cstheme="minorHAnsi"/>
          <w:b/>
          <w:bCs/>
          <w:color w:val="000000"/>
          <w:sz w:val="24"/>
          <w:szCs w:val="24"/>
          <w:lang w:bidi="el-GR"/>
        </w:rPr>
        <w:t>όχι μόνο δεν</w:t>
      </w:r>
      <w:r w:rsidR="00C74E90" w:rsidRPr="00FD2537">
        <w:rPr>
          <w:rFonts w:asciiTheme="minorHAnsi" w:eastAsia="Calibri" w:hAnsiTheme="minorHAnsi" w:cstheme="minorHAnsi"/>
          <w:b/>
          <w:bCs/>
          <w:color w:val="000000"/>
          <w:sz w:val="24"/>
          <w:szCs w:val="24"/>
          <w:lang w:bidi="el-GR"/>
        </w:rPr>
        <w:t xml:space="preserve"> </w:t>
      </w:r>
      <w:r w:rsidRPr="00FD2537">
        <w:rPr>
          <w:rFonts w:asciiTheme="minorHAnsi" w:eastAsia="Calibri" w:hAnsiTheme="minorHAnsi" w:cstheme="minorHAnsi"/>
          <w:b/>
          <w:bCs/>
          <w:color w:val="000000"/>
          <w:sz w:val="24"/>
          <w:szCs w:val="24"/>
          <w:lang w:bidi="el-GR"/>
        </w:rPr>
        <w:t>αντιμετωπίστηκε το θέμα αλλά υπήρξε δραματική επιδείνωση λόγω</w:t>
      </w:r>
      <w:r w:rsidR="006C6BA7" w:rsidRPr="00FD2537">
        <w:rPr>
          <w:rFonts w:asciiTheme="minorHAnsi" w:eastAsia="Calibri" w:hAnsiTheme="minorHAnsi" w:cstheme="minorHAnsi"/>
          <w:b/>
          <w:bCs/>
          <w:color w:val="000000"/>
          <w:sz w:val="24"/>
          <w:szCs w:val="24"/>
          <w:lang w:bidi="el-GR"/>
        </w:rPr>
        <w:t xml:space="preserve"> </w:t>
      </w:r>
      <w:r w:rsidRPr="00FD2537">
        <w:rPr>
          <w:rFonts w:asciiTheme="minorHAnsi" w:eastAsia="Calibri" w:hAnsiTheme="minorHAnsi" w:cstheme="minorHAnsi"/>
          <w:b/>
          <w:bCs/>
          <w:color w:val="000000"/>
          <w:sz w:val="24"/>
          <w:szCs w:val="24"/>
          <w:lang w:bidi="el-GR"/>
        </w:rPr>
        <w:t>προβλημάτων στο εργοστάσιο αφαλάτωσης.</w:t>
      </w:r>
    </w:p>
    <w:p w14:paraId="62463101" w14:textId="77777777" w:rsidR="00E62883" w:rsidRPr="00FD2537" w:rsidRDefault="00E62883" w:rsidP="006C6BA7">
      <w:pPr>
        <w:widowControl w:val="0"/>
        <w:spacing w:after="0" w:line="320" w:lineRule="exact"/>
        <w:jc w:val="both"/>
        <w:rPr>
          <w:rFonts w:eastAsia="Calibri" w:cstheme="minorHAnsi"/>
          <w:b/>
          <w:bCs/>
          <w:color w:val="000000"/>
          <w:sz w:val="24"/>
          <w:szCs w:val="24"/>
          <w:lang w:bidi="el-GR"/>
        </w:rPr>
      </w:pPr>
      <w:r w:rsidRPr="00FD2537">
        <w:rPr>
          <w:rFonts w:eastAsia="Calibri" w:cstheme="minorHAnsi"/>
          <w:color w:val="000000"/>
          <w:sz w:val="24"/>
          <w:szCs w:val="24"/>
          <w:lang w:bidi="el-GR"/>
        </w:rPr>
        <w:t xml:space="preserve">Η μονάδα αφαλάτωσης, που τροφοδοτεί την περιοχή της </w:t>
      </w:r>
      <w:proofErr w:type="spellStart"/>
      <w:r w:rsidRPr="00FD2537">
        <w:rPr>
          <w:rFonts w:eastAsia="Calibri" w:cstheme="minorHAnsi"/>
          <w:color w:val="000000"/>
          <w:sz w:val="24"/>
          <w:szCs w:val="24"/>
          <w:lang w:bidi="el-GR"/>
        </w:rPr>
        <w:t>Ερίσσου</w:t>
      </w:r>
      <w:proofErr w:type="spellEnd"/>
      <w:r w:rsidRPr="00FD2537">
        <w:rPr>
          <w:rFonts w:eastAsia="Calibri" w:cstheme="minorHAnsi"/>
          <w:color w:val="000000"/>
          <w:sz w:val="24"/>
          <w:szCs w:val="24"/>
          <w:lang w:bidi="el-GR"/>
        </w:rPr>
        <w:t xml:space="preserve">, χρόνια λειτουργεί πλημμελώς και αδυνατεί να παραγάγει τις απαιτούμενες ποσότητες νερού, ώστε να ανταποκριθεί στις ανάγκες, που το διάστημα του καλοκαιριού είναι ιδιαίτερα μεγάλες λόγω μεγάλου αριθμού επισκεπτών - τουριστών. Η ιδιωτικοοικονομική λειτουργία του εργοστασίου αφαλάτωσης πρωτίστως επιβάλλει ακόμη και την περικοπή των εξόδων συντήρησης των μηχανημάτων. Έτσι χτυπιέται η διασφάλιση επαρκούς και υγιεινού νερού για τους κατοίκους και τους μικρούς επαγγελματίες της περιοχής. </w:t>
      </w:r>
      <w:r w:rsidRPr="00FD2537">
        <w:rPr>
          <w:rFonts w:eastAsia="Calibri" w:cstheme="minorHAnsi"/>
          <w:b/>
          <w:bCs/>
          <w:color w:val="000000"/>
          <w:sz w:val="24"/>
          <w:szCs w:val="24"/>
          <w:lang w:bidi="el-GR"/>
        </w:rPr>
        <w:t>Οι πολιτικές ευθύνες είναι διαχρονικά εγκληματικές, αφού, σε μία περιοχή που γνωρίζει την παροχή του νερού με δελτίο και λίστα, δεν πήραν κανένα ουσιαστικό μέτρο θωράκισης για δεξαμενές - στέρνες - όμβρια ύδατα.</w:t>
      </w:r>
      <w:r w:rsidR="00C74E90" w:rsidRPr="00FD2537">
        <w:rPr>
          <w:rFonts w:eastAsia="Calibri" w:cstheme="minorHAnsi"/>
          <w:b/>
          <w:bCs/>
          <w:color w:val="000000"/>
          <w:sz w:val="24"/>
          <w:szCs w:val="24"/>
          <w:lang w:bidi="el-GR"/>
        </w:rPr>
        <w:t xml:space="preserve"> </w:t>
      </w:r>
      <w:r w:rsidRPr="00FD2537">
        <w:rPr>
          <w:rFonts w:eastAsia="Calibri" w:cstheme="minorHAnsi"/>
          <w:b/>
          <w:bCs/>
          <w:color w:val="000000"/>
          <w:sz w:val="24"/>
          <w:szCs w:val="24"/>
          <w:lang w:bidi="el-GR"/>
        </w:rPr>
        <w:t>Πόσο</w:t>
      </w:r>
      <w:r w:rsidR="00C74E90" w:rsidRPr="00FD2537">
        <w:rPr>
          <w:rFonts w:eastAsia="Calibri" w:cstheme="minorHAnsi"/>
          <w:b/>
          <w:bCs/>
          <w:color w:val="000000"/>
          <w:sz w:val="24"/>
          <w:szCs w:val="24"/>
          <w:lang w:bidi="el-GR"/>
        </w:rPr>
        <w:t xml:space="preserve"> </w:t>
      </w:r>
      <w:r w:rsidRPr="00FD2537">
        <w:rPr>
          <w:rFonts w:eastAsia="Calibri" w:cstheme="minorHAnsi"/>
          <w:b/>
          <w:bCs/>
          <w:color w:val="000000"/>
          <w:sz w:val="24"/>
          <w:szCs w:val="24"/>
          <w:lang w:bidi="el-GR"/>
        </w:rPr>
        <w:t xml:space="preserve">μάλλον που δεν υλοποιήθηκε </w:t>
      </w:r>
      <w:r w:rsidRPr="00FD2537">
        <w:rPr>
          <w:rFonts w:eastAsia="Calibri" w:cstheme="minorHAnsi"/>
          <w:b/>
          <w:bCs/>
          <w:color w:val="000000"/>
          <w:sz w:val="24"/>
          <w:szCs w:val="24"/>
          <w:lang w:bidi="el-GR"/>
        </w:rPr>
        <w:lastRenderedPageBreak/>
        <w:t xml:space="preserve">ποτέ καμία μελέτη ένταξης της </w:t>
      </w:r>
      <w:proofErr w:type="spellStart"/>
      <w:r w:rsidRPr="00FD2537">
        <w:rPr>
          <w:rFonts w:eastAsia="Calibri" w:cstheme="minorHAnsi"/>
          <w:b/>
          <w:bCs/>
          <w:color w:val="000000"/>
          <w:sz w:val="24"/>
          <w:szCs w:val="24"/>
          <w:lang w:bidi="el-GR"/>
        </w:rPr>
        <w:t>Ερίσσου</w:t>
      </w:r>
      <w:proofErr w:type="spellEnd"/>
      <w:r w:rsidRPr="00FD2537">
        <w:rPr>
          <w:rFonts w:eastAsia="Calibri" w:cstheme="minorHAnsi"/>
          <w:b/>
          <w:bCs/>
          <w:color w:val="000000"/>
          <w:sz w:val="24"/>
          <w:szCs w:val="24"/>
          <w:lang w:bidi="el-GR"/>
        </w:rPr>
        <w:t xml:space="preserve"> στην παροχέτευση νερών του Αίνου για μόνιμη αντιμετώπιση του προβλήματος.</w:t>
      </w:r>
    </w:p>
    <w:p w14:paraId="39D2E734" w14:textId="77777777" w:rsidR="00E62883" w:rsidRPr="00FD2537" w:rsidRDefault="00E62883" w:rsidP="006C6BA7">
      <w:pPr>
        <w:spacing w:after="0" w:line="320" w:lineRule="exact"/>
        <w:jc w:val="both"/>
        <w:rPr>
          <w:rFonts w:cstheme="minorHAnsi"/>
          <w:sz w:val="24"/>
          <w:szCs w:val="24"/>
        </w:rPr>
      </w:pPr>
      <w:r w:rsidRPr="00FD2537">
        <w:rPr>
          <w:rFonts w:cstheme="minorHAnsi"/>
          <w:b/>
          <w:bCs/>
          <w:sz w:val="24"/>
          <w:szCs w:val="24"/>
        </w:rPr>
        <w:t xml:space="preserve">Την πλήρη εγκατάλειψη βιώνουν χρόνια τώρα οι κάτοικοι των </w:t>
      </w:r>
      <w:r w:rsidRPr="00FD2537">
        <w:rPr>
          <w:rFonts w:cstheme="minorHAnsi"/>
          <w:sz w:val="24"/>
          <w:szCs w:val="24"/>
        </w:rPr>
        <w:t xml:space="preserve">Κοινοτήτων </w:t>
      </w:r>
      <w:proofErr w:type="spellStart"/>
      <w:r w:rsidRPr="00FD2537">
        <w:rPr>
          <w:rFonts w:cstheme="minorHAnsi"/>
          <w:b/>
          <w:bCs/>
          <w:sz w:val="24"/>
          <w:szCs w:val="24"/>
        </w:rPr>
        <w:t>Καρυάς</w:t>
      </w:r>
      <w:proofErr w:type="spellEnd"/>
      <w:r w:rsidRPr="00FD2537">
        <w:rPr>
          <w:rFonts w:cstheme="minorHAnsi"/>
          <w:sz w:val="24"/>
          <w:szCs w:val="24"/>
        </w:rPr>
        <w:t xml:space="preserve"> και </w:t>
      </w:r>
      <w:r w:rsidRPr="00FD2537">
        <w:rPr>
          <w:rFonts w:cstheme="minorHAnsi"/>
          <w:b/>
          <w:bCs/>
          <w:sz w:val="24"/>
          <w:szCs w:val="24"/>
        </w:rPr>
        <w:t>Βαρύ</w:t>
      </w:r>
      <w:r w:rsidR="006C6BA7" w:rsidRPr="00FD2537">
        <w:rPr>
          <w:rFonts w:cstheme="minorHAnsi"/>
          <w:b/>
          <w:bCs/>
          <w:sz w:val="24"/>
          <w:szCs w:val="24"/>
        </w:rPr>
        <w:t xml:space="preserve"> </w:t>
      </w:r>
      <w:proofErr w:type="spellStart"/>
      <w:r w:rsidRPr="00FD2537">
        <w:rPr>
          <w:rFonts w:cstheme="minorHAnsi"/>
          <w:sz w:val="24"/>
          <w:szCs w:val="24"/>
        </w:rPr>
        <w:t>Ερίσου</w:t>
      </w:r>
      <w:proofErr w:type="spellEnd"/>
      <w:r w:rsidRPr="00FD2537">
        <w:rPr>
          <w:rFonts w:cstheme="minorHAnsi"/>
          <w:sz w:val="24"/>
          <w:szCs w:val="24"/>
        </w:rPr>
        <w:t xml:space="preserve"> στο Δήμο Σάμης. Στα συγκεκριμένα χωριά, όπως άλλωστε και στην ευρύτερη περιοχή της </w:t>
      </w:r>
      <w:proofErr w:type="spellStart"/>
      <w:r w:rsidRPr="00FD2537">
        <w:rPr>
          <w:rFonts w:cstheme="minorHAnsi"/>
          <w:sz w:val="24"/>
          <w:szCs w:val="24"/>
        </w:rPr>
        <w:t>Ερίσου</w:t>
      </w:r>
      <w:proofErr w:type="spellEnd"/>
      <w:r w:rsidRPr="00FD2537">
        <w:rPr>
          <w:rFonts w:cstheme="minorHAnsi"/>
          <w:sz w:val="24"/>
          <w:szCs w:val="24"/>
        </w:rPr>
        <w:t>, τα τελευταία 20 χρόνια εκτός του ότι δεν υπάρχουν οι στοιχειώδεις υπηρεσίες (Αγροτικός Ιατρός και μόνιμο Ασθενοφόρο, υποκατάστημα τράπεζας και ΔΕΗ, Βρεφονηπιακός Σταθμός κ.α.) για να εξυπηρετήσουν αρκετές εκατοντάδες κατοίκων,</w:t>
      </w:r>
      <w:r w:rsidR="006C6BA7" w:rsidRPr="00FD2537">
        <w:rPr>
          <w:rFonts w:cstheme="minorHAnsi"/>
          <w:sz w:val="24"/>
          <w:szCs w:val="24"/>
        </w:rPr>
        <w:t xml:space="preserve"> </w:t>
      </w:r>
      <w:r w:rsidRPr="00FD2537">
        <w:rPr>
          <w:rFonts w:cstheme="minorHAnsi"/>
          <w:b/>
          <w:bCs/>
          <w:sz w:val="24"/>
          <w:szCs w:val="24"/>
        </w:rPr>
        <w:t>δεν υπάρχει και δίκτυο ύδρευσης και αποχέτευσης.</w:t>
      </w:r>
      <w:r w:rsidR="00C74E90" w:rsidRPr="00FD2537">
        <w:rPr>
          <w:rFonts w:cstheme="minorHAnsi"/>
          <w:b/>
          <w:bCs/>
          <w:sz w:val="24"/>
          <w:szCs w:val="24"/>
        </w:rPr>
        <w:t xml:space="preserve"> </w:t>
      </w:r>
      <w:r w:rsidRPr="00FD2537">
        <w:rPr>
          <w:rFonts w:cstheme="minorHAnsi"/>
          <w:sz w:val="24"/>
          <w:szCs w:val="24"/>
        </w:rPr>
        <w:t xml:space="preserve">Όπως επίσης και στα χωρία </w:t>
      </w:r>
      <w:r w:rsidRPr="00FD2537">
        <w:rPr>
          <w:rFonts w:cstheme="minorHAnsi"/>
          <w:b/>
          <w:bCs/>
          <w:sz w:val="24"/>
          <w:szCs w:val="24"/>
        </w:rPr>
        <w:t>Κομιτάτα</w:t>
      </w:r>
      <w:r w:rsidRPr="00FD2537">
        <w:rPr>
          <w:rFonts w:cstheme="minorHAnsi"/>
          <w:sz w:val="24"/>
          <w:szCs w:val="24"/>
        </w:rPr>
        <w:t xml:space="preserve"> και </w:t>
      </w:r>
      <w:proofErr w:type="spellStart"/>
      <w:r w:rsidRPr="00FD2537">
        <w:rPr>
          <w:rFonts w:cstheme="minorHAnsi"/>
          <w:b/>
          <w:bCs/>
          <w:sz w:val="24"/>
          <w:szCs w:val="24"/>
        </w:rPr>
        <w:t>Νεοχώρι</w:t>
      </w:r>
      <w:proofErr w:type="spellEnd"/>
      <w:r w:rsidRPr="00FD2537">
        <w:rPr>
          <w:rFonts w:cstheme="minorHAnsi"/>
          <w:sz w:val="24"/>
          <w:szCs w:val="24"/>
        </w:rPr>
        <w:t xml:space="preserve"> η παροχή γίνεται </w:t>
      </w:r>
      <w:r w:rsidRPr="00FD2537">
        <w:rPr>
          <w:rFonts w:cstheme="minorHAnsi"/>
          <w:b/>
          <w:bCs/>
          <w:sz w:val="24"/>
          <w:szCs w:val="24"/>
        </w:rPr>
        <w:t>με μάνικα ή βυτία μία η δυο φορές τον μήνα</w:t>
      </w:r>
      <w:r w:rsidRPr="00FD2537">
        <w:rPr>
          <w:rFonts w:cstheme="minorHAnsi"/>
          <w:sz w:val="24"/>
          <w:szCs w:val="24"/>
        </w:rPr>
        <w:t xml:space="preserve">. Αντίστοιχα προβλήματα αντιμετωπίζει η </w:t>
      </w:r>
      <w:r w:rsidRPr="00FD2537">
        <w:rPr>
          <w:rFonts w:cstheme="minorHAnsi"/>
          <w:b/>
          <w:bCs/>
          <w:sz w:val="24"/>
          <w:szCs w:val="24"/>
        </w:rPr>
        <w:t xml:space="preserve">περιοχή της </w:t>
      </w:r>
      <w:proofErr w:type="spellStart"/>
      <w:r w:rsidRPr="00FD2537">
        <w:rPr>
          <w:rFonts w:cstheme="minorHAnsi"/>
          <w:b/>
          <w:bCs/>
          <w:sz w:val="24"/>
          <w:szCs w:val="24"/>
        </w:rPr>
        <w:t>Πυλάρου</w:t>
      </w:r>
      <w:proofErr w:type="spellEnd"/>
      <w:r w:rsidRPr="00FD2537">
        <w:rPr>
          <w:rFonts w:cstheme="minorHAnsi"/>
          <w:b/>
          <w:bCs/>
          <w:sz w:val="24"/>
          <w:szCs w:val="24"/>
        </w:rPr>
        <w:t>.</w:t>
      </w:r>
    </w:p>
    <w:p w14:paraId="6AFC88AF" w14:textId="77777777" w:rsidR="00E62883" w:rsidRPr="00FD2537" w:rsidRDefault="00E62883" w:rsidP="006C6BA7">
      <w:pPr>
        <w:spacing w:after="0" w:line="320" w:lineRule="exact"/>
        <w:jc w:val="both"/>
        <w:rPr>
          <w:rFonts w:cstheme="minorHAnsi"/>
          <w:sz w:val="24"/>
          <w:szCs w:val="24"/>
        </w:rPr>
      </w:pPr>
      <w:r w:rsidRPr="00FD2537">
        <w:rPr>
          <w:rFonts w:cstheme="minorHAnsi"/>
          <w:sz w:val="24"/>
          <w:szCs w:val="24"/>
        </w:rPr>
        <w:t xml:space="preserve">Οι μοναδικές επιλογές υδροδότησης των χωριών της Βόρειας </w:t>
      </w:r>
      <w:proofErr w:type="spellStart"/>
      <w:r w:rsidRPr="00FD2537">
        <w:rPr>
          <w:rFonts w:cstheme="minorHAnsi"/>
          <w:sz w:val="24"/>
          <w:szCs w:val="24"/>
        </w:rPr>
        <w:t>Ερίσου</w:t>
      </w:r>
      <w:proofErr w:type="spellEnd"/>
      <w:r w:rsidRPr="00FD2537">
        <w:rPr>
          <w:rFonts w:cstheme="minorHAnsi"/>
          <w:sz w:val="24"/>
          <w:szCs w:val="24"/>
        </w:rPr>
        <w:t xml:space="preserve"> σήμερα είναι, τα πανάκριβα βυτία από ιδιώτες και το εμφιαλωμένο νερό. Η άρδευση, εξυπακούεται ότι είναι άπιαστο όνειρο.</w:t>
      </w:r>
    </w:p>
    <w:p w14:paraId="751496C2" w14:textId="77777777" w:rsidR="00E62883" w:rsidRPr="00FD2537" w:rsidRDefault="00E62883" w:rsidP="006C6BA7">
      <w:pPr>
        <w:spacing w:after="0" w:line="320" w:lineRule="exact"/>
        <w:jc w:val="both"/>
        <w:rPr>
          <w:rFonts w:cstheme="minorHAnsi"/>
          <w:sz w:val="24"/>
          <w:szCs w:val="24"/>
        </w:rPr>
      </w:pPr>
      <w:r w:rsidRPr="00FD2537">
        <w:rPr>
          <w:rFonts w:cstheme="minorHAnsi"/>
          <w:b/>
          <w:bCs/>
          <w:sz w:val="24"/>
          <w:szCs w:val="24"/>
        </w:rPr>
        <w:t>Παρά τις επαναλαμβανόμενες προεκλογικές εξαγγελίες</w:t>
      </w:r>
      <w:r w:rsidRPr="00FD2537">
        <w:rPr>
          <w:rFonts w:cstheme="minorHAnsi"/>
          <w:sz w:val="24"/>
          <w:szCs w:val="24"/>
        </w:rPr>
        <w:t xml:space="preserve"> για την επίλυση του προβλήματος ιδιαίτερα στις </w:t>
      </w:r>
      <w:r w:rsidRPr="00FD2537">
        <w:rPr>
          <w:rFonts w:cstheme="minorHAnsi"/>
          <w:b/>
          <w:bCs/>
          <w:sz w:val="24"/>
          <w:szCs w:val="24"/>
        </w:rPr>
        <w:t xml:space="preserve">δυο Τοπικές Κοινότητες </w:t>
      </w:r>
      <w:proofErr w:type="spellStart"/>
      <w:r w:rsidRPr="00FD2537">
        <w:rPr>
          <w:rFonts w:cstheme="minorHAnsi"/>
          <w:b/>
          <w:bCs/>
          <w:sz w:val="24"/>
          <w:szCs w:val="24"/>
        </w:rPr>
        <w:t>Καρυά</w:t>
      </w:r>
      <w:proofErr w:type="spellEnd"/>
      <w:r w:rsidRPr="00FD2537">
        <w:rPr>
          <w:rFonts w:cstheme="minorHAnsi"/>
          <w:b/>
          <w:bCs/>
          <w:sz w:val="24"/>
          <w:szCs w:val="24"/>
        </w:rPr>
        <w:t xml:space="preserve"> και Βαρύ</w:t>
      </w:r>
      <w:r w:rsidRPr="00FD2537">
        <w:rPr>
          <w:rFonts w:cstheme="minorHAnsi"/>
          <w:sz w:val="24"/>
          <w:szCs w:val="24"/>
        </w:rPr>
        <w:t xml:space="preserve"> που </w:t>
      </w:r>
      <w:r w:rsidRPr="00FD2537">
        <w:rPr>
          <w:rFonts w:cstheme="minorHAnsi"/>
          <w:b/>
          <w:bCs/>
          <w:sz w:val="24"/>
          <w:szCs w:val="24"/>
        </w:rPr>
        <w:t>δεν έχουν στάλα νερό</w:t>
      </w:r>
      <w:r w:rsidR="00C74E90" w:rsidRPr="00FD2537">
        <w:rPr>
          <w:rFonts w:cstheme="minorHAnsi"/>
          <w:b/>
          <w:bCs/>
          <w:sz w:val="24"/>
          <w:szCs w:val="24"/>
        </w:rPr>
        <w:t xml:space="preserve"> </w:t>
      </w:r>
      <w:r w:rsidRPr="00FD2537">
        <w:rPr>
          <w:rFonts w:cstheme="minorHAnsi"/>
          <w:b/>
          <w:bCs/>
          <w:sz w:val="24"/>
          <w:szCs w:val="24"/>
        </w:rPr>
        <w:t>από δημόσιο δίκτυο ύδρευσης,</w:t>
      </w:r>
      <w:r w:rsidRPr="00FD2537">
        <w:rPr>
          <w:rFonts w:cstheme="minorHAnsi"/>
          <w:sz w:val="24"/>
          <w:szCs w:val="24"/>
        </w:rPr>
        <w:t xml:space="preserve"> αυτές πάντα σκοντάφτουν στην μη επαρκή χρηματοδότηση, στις μελέτες και την έλλειψη προτεραιότητας και ενδιαφέροντος από πλευράς τοπικής διοίκησής και κυβέρνησης.</w:t>
      </w:r>
    </w:p>
    <w:p w14:paraId="31E893FA" w14:textId="77777777" w:rsidR="00E62883" w:rsidRPr="00FD2537" w:rsidRDefault="00E62883" w:rsidP="006C6BA7">
      <w:pPr>
        <w:spacing w:after="0" w:line="320" w:lineRule="exact"/>
        <w:jc w:val="both"/>
        <w:rPr>
          <w:rFonts w:cstheme="minorHAnsi"/>
          <w:sz w:val="24"/>
          <w:szCs w:val="24"/>
        </w:rPr>
      </w:pPr>
      <w:r w:rsidRPr="00FD2537">
        <w:rPr>
          <w:rFonts w:cstheme="minorHAnsi"/>
          <w:sz w:val="24"/>
          <w:szCs w:val="24"/>
        </w:rPr>
        <w:t>Μέχρι σήμερα δεν έχει απασχολήσει</w:t>
      </w:r>
      <w:r w:rsidR="006C6BA7" w:rsidRPr="00FD2537">
        <w:rPr>
          <w:rFonts w:cstheme="minorHAnsi"/>
          <w:sz w:val="24"/>
          <w:szCs w:val="24"/>
        </w:rPr>
        <w:t xml:space="preserve"> </w:t>
      </w:r>
      <w:r w:rsidRPr="00FD2537">
        <w:rPr>
          <w:rFonts w:cstheme="minorHAnsi"/>
          <w:sz w:val="24"/>
          <w:szCs w:val="24"/>
        </w:rPr>
        <w:t>το πρόβλημα την Περιφερειακή Αρχή (ΝΔ, ΠΑΣΟΚ-ΚΙΝΑΛ) όπως και την προηγούμενη της ΑΝΑΣΑ(ΣΥΡΙΖΑ) γιατί οι προτεραιότητες τους είναι άλλες.</w:t>
      </w:r>
    </w:p>
    <w:p w14:paraId="4281AF44" w14:textId="77777777" w:rsidR="00E62883" w:rsidRPr="00FD2537" w:rsidRDefault="00E62883" w:rsidP="006C6BA7">
      <w:pPr>
        <w:spacing w:after="0" w:line="320" w:lineRule="exact"/>
        <w:jc w:val="both"/>
        <w:rPr>
          <w:rFonts w:cstheme="minorHAnsi"/>
          <w:b/>
          <w:bCs/>
          <w:sz w:val="24"/>
          <w:szCs w:val="24"/>
        </w:rPr>
      </w:pPr>
      <w:r w:rsidRPr="00FD2537">
        <w:rPr>
          <w:rFonts w:cstheme="minorHAnsi"/>
          <w:b/>
          <w:bCs/>
          <w:sz w:val="24"/>
          <w:szCs w:val="24"/>
        </w:rPr>
        <w:t>Με βάση τα παραπάνω Επερωτάται η κ. Περιφερειάρχης:</w:t>
      </w:r>
    </w:p>
    <w:p w14:paraId="042DAE8E" w14:textId="77777777" w:rsidR="00E62883" w:rsidRPr="00FD2537" w:rsidRDefault="00E62883" w:rsidP="006C6BA7">
      <w:pPr>
        <w:pStyle w:val="a4"/>
        <w:numPr>
          <w:ilvl w:val="0"/>
          <w:numId w:val="1"/>
        </w:numPr>
        <w:spacing w:after="0" w:line="320" w:lineRule="exact"/>
        <w:ind w:left="851"/>
        <w:jc w:val="both"/>
        <w:rPr>
          <w:rFonts w:cstheme="minorHAnsi"/>
          <w:b/>
          <w:bCs/>
          <w:sz w:val="24"/>
          <w:szCs w:val="24"/>
        </w:rPr>
      </w:pPr>
      <w:r w:rsidRPr="00FD2537">
        <w:rPr>
          <w:rFonts w:cstheme="minorHAnsi"/>
          <w:sz w:val="24"/>
          <w:szCs w:val="24"/>
        </w:rPr>
        <w:t>Γιατί μέχρι τώρα εδώ και τέσσερα χρόνια δεν έχετε πάρει καμιά</w:t>
      </w:r>
      <w:r w:rsidR="006C6BA7" w:rsidRPr="00FD2537">
        <w:rPr>
          <w:rFonts w:cstheme="minorHAnsi"/>
          <w:sz w:val="24"/>
          <w:szCs w:val="24"/>
        </w:rPr>
        <w:t xml:space="preserve"> </w:t>
      </w:r>
      <w:r w:rsidRPr="00FD2537">
        <w:rPr>
          <w:rFonts w:cstheme="minorHAnsi"/>
          <w:sz w:val="24"/>
          <w:szCs w:val="24"/>
        </w:rPr>
        <w:t>πρωτοβουλία να ασχοληθείτε με το συγκεκριμένο θέμα;</w:t>
      </w:r>
    </w:p>
    <w:p w14:paraId="678E31CF" w14:textId="77777777" w:rsidR="00E62883" w:rsidRPr="00FD2537" w:rsidRDefault="00E62883" w:rsidP="006C6BA7">
      <w:pPr>
        <w:pStyle w:val="a4"/>
        <w:numPr>
          <w:ilvl w:val="0"/>
          <w:numId w:val="1"/>
        </w:numPr>
        <w:spacing w:after="0" w:line="320" w:lineRule="exact"/>
        <w:ind w:left="851"/>
        <w:jc w:val="both"/>
        <w:rPr>
          <w:rFonts w:cstheme="minorHAnsi"/>
          <w:b/>
          <w:bCs/>
          <w:sz w:val="24"/>
          <w:szCs w:val="24"/>
        </w:rPr>
      </w:pPr>
      <w:r w:rsidRPr="00FD2537">
        <w:rPr>
          <w:rFonts w:cstheme="minorHAnsi"/>
          <w:sz w:val="24"/>
          <w:szCs w:val="24"/>
        </w:rPr>
        <w:t>Γιατί τέσσερα χρόνια δεν έχετε έρθει σε επαφή με τον Δήμο Σάμης για την επίλυση τυχόν προβλημάτων που προκύπτουν και να σχεδιάσετε από κοινού και με την ΔΕΥΑ Κεφαλονιάς την αντιμετώπιση του;</w:t>
      </w:r>
    </w:p>
    <w:p w14:paraId="5519C331" w14:textId="77777777" w:rsidR="00E62883" w:rsidRPr="00FD2537" w:rsidRDefault="00E62883" w:rsidP="006C6BA7">
      <w:pPr>
        <w:pStyle w:val="a4"/>
        <w:numPr>
          <w:ilvl w:val="0"/>
          <w:numId w:val="1"/>
        </w:numPr>
        <w:spacing w:after="0" w:line="320" w:lineRule="exact"/>
        <w:ind w:left="851"/>
        <w:jc w:val="both"/>
        <w:rPr>
          <w:rFonts w:cstheme="minorHAnsi"/>
          <w:b/>
          <w:bCs/>
          <w:sz w:val="24"/>
          <w:szCs w:val="24"/>
        </w:rPr>
      </w:pPr>
      <w:r w:rsidRPr="00FD2537">
        <w:rPr>
          <w:rFonts w:cstheme="minorHAnsi"/>
          <w:sz w:val="24"/>
          <w:szCs w:val="24"/>
        </w:rPr>
        <w:t>Γιατί δεν το έχετε εντάξει σε κανένα χρηματοδοτικό εργαλείο που χειρίζεται η Περιφέρεια όπως το ΕΠΑ 2021-2025, το ΕΣΠΑ 2014-2020</w:t>
      </w:r>
      <w:r w:rsidR="006C6BA7" w:rsidRPr="00FD2537">
        <w:rPr>
          <w:rFonts w:cstheme="minorHAnsi"/>
          <w:sz w:val="24"/>
          <w:szCs w:val="24"/>
        </w:rPr>
        <w:t xml:space="preserve">, </w:t>
      </w:r>
      <w:r w:rsidRPr="00FD2537">
        <w:rPr>
          <w:rFonts w:cstheme="minorHAnsi"/>
          <w:sz w:val="24"/>
          <w:szCs w:val="24"/>
        </w:rPr>
        <w:t xml:space="preserve">στο νέο ΕΣΠΑ 2021-2027, στο </w:t>
      </w:r>
      <w:r w:rsidRPr="00FD2537">
        <w:rPr>
          <w:rFonts w:cstheme="minorHAnsi"/>
          <w:sz w:val="24"/>
          <w:szCs w:val="24"/>
          <w:lang w:val="en-US"/>
        </w:rPr>
        <w:t>Interreg</w:t>
      </w:r>
      <w:proofErr w:type="spellStart"/>
      <w:r w:rsidRPr="00FD2537">
        <w:rPr>
          <w:rFonts w:cstheme="minorHAnsi"/>
          <w:sz w:val="24"/>
          <w:szCs w:val="24"/>
        </w:rPr>
        <w:t>κ.α</w:t>
      </w:r>
      <w:proofErr w:type="spellEnd"/>
      <w:r w:rsidRPr="00FD2537">
        <w:rPr>
          <w:rFonts w:cstheme="minorHAnsi"/>
          <w:sz w:val="24"/>
          <w:szCs w:val="24"/>
        </w:rPr>
        <w:t xml:space="preserve"> που έχετε δυνατότητα; Σκοπεύετέ έστω και σήμερα να το </w:t>
      </w:r>
      <w:r w:rsidR="00C74E90" w:rsidRPr="00FD2537">
        <w:rPr>
          <w:rFonts w:cstheme="minorHAnsi"/>
          <w:sz w:val="24"/>
          <w:szCs w:val="24"/>
        </w:rPr>
        <w:t>εντάξετε</w:t>
      </w:r>
      <w:r w:rsidRPr="00FD2537">
        <w:rPr>
          <w:rFonts w:cstheme="minorHAnsi"/>
          <w:sz w:val="24"/>
          <w:szCs w:val="24"/>
        </w:rPr>
        <w:t xml:space="preserve"> σε κάποια από τα παραπάνω;</w:t>
      </w:r>
    </w:p>
    <w:p w14:paraId="58620557" w14:textId="77777777" w:rsidR="00E62883" w:rsidRPr="00FD2537" w:rsidRDefault="00E62883" w:rsidP="006C6BA7">
      <w:pPr>
        <w:pStyle w:val="a4"/>
        <w:numPr>
          <w:ilvl w:val="0"/>
          <w:numId w:val="1"/>
        </w:numPr>
        <w:spacing w:after="0" w:line="320" w:lineRule="exact"/>
        <w:ind w:left="851"/>
        <w:jc w:val="both"/>
        <w:rPr>
          <w:rFonts w:cstheme="minorHAnsi"/>
          <w:sz w:val="24"/>
          <w:szCs w:val="24"/>
        </w:rPr>
      </w:pPr>
      <w:r w:rsidRPr="00FD2537">
        <w:rPr>
          <w:rFonts w:cstheme="minorHAnsi"/>
          <w:sz w:val="24"/>
          <w:szCs w:val="24"/>
        </w:rPr>
        <w:t>Θα πάρετε πρωτοβουλία για την άμεση αντιμετώπιση του οξυμένου προβλήματος, της μη υδροδότησης αλλά και της μη εξασφάλισης όλων των αναγκαίων ποσοτήτων νερού το φετινό καλοκαίρι που ήδη διανύομαι, χωρίς καμιά επιβάρυνση των κατοίκων της περιοχής;</w:t>
      </w:r>
    </w:p>
    <w:p w14:paraId="4373D2F1" w14:textId="77777777" w:rsidR="00E62883" w:rsidRPr="00FD2537" w:rsidRDefault="00E62883" w:rsidP="006C6BA7">
      <w:pPr>
        <w:pStyle w:val="a4"/>
        <w:spacing w:after="0" w:line="320" w:lineRule="exact"/>
        <w:ind w:left="0"/>
        <w:jc w:val="both"/>
        <w:rPr>
          <w:rFonts w:cstheme="minorHAnsi"/>
          <w:sz w:val="24"/>
          <w:szCs w:val="24"/>
        </w:rPr>
      </w:pPr>
    </w:p>
    <w:p w14:paraId="4D703673" w14:textId="77777777" w:rsidR="00E62883" w:rsidRPr="00FD2537" w:rsidRDefault="00E62883" w:rsidP="006C6BA7">
      <w:pPr>
        <w:pStyle w:val="a4"/>
        <w:spacing w:after="0" w:line="320" w:lineRule="exact"/>
        <w:ind w:left="0"/>
        <w:jc w:val="center"/>
        <w:rPr>
          <w:rFonts w:cstheme="minorHAnsi"/>
          <w:sz w:val="24"/>
          <w:szCs w:val="24"/>
        </w:rPr>
      </w:pPr>
      <w:r w:rsidRPr="00FD2537">
        <w:rPr>
          <w:rFonts w:cstheme="minorHAnsi"/>
          <w:sz w:val="24"/>
          <w:szCs w:val="24"/>
        </w:rPr>
        <w:t>Οι Περιφερειακοί Σύμβουλοι της Λαϊκής Συσπείρωσης</w:t>
      </w:r>
    </w:p>
    <w:p w14:paraId="64E5BDE1" w14:textId="77777777" w:rsidR="00E62883" w:rsidRPr="00FD2537" w:rsidRDefault="00E62883" w:rsidP="006C6BA7">
      <w:pPr>
        <w:pStyle w:val="a4"/>
        <w:spacing w:after="0" w:line="320" w:lineRule="exact"/>
        <w:ind w:left="0"/>
        <w:jc w:val="center"/>
        <w:rPr>
          <w:rFonts w:cstheme="minorHAnsi"/>
          <w:sz w:val="24"/>
          <w:szCs w:val="24"/>
        </w:rPr>
      </w:pPr>
      <w:r w:rsidRPr="00FD2537">
        <w:rPr>
          <w:rFonts w:cstheme="minorHAnsi"/>
          <w:sz w:val="24"/>
          <w:szCs w:val="24"/>
        </w:rPr>
        <w:t xml:space="preserve">Ν. </w:t>
      </w:r>
      <w:proofErr w:type="spellStart"/>
      <w:r w:rsidRPr="00FD2537">
        <w:rPr>
          <w:rFonts w:cstheme="minorHAnsi"/>
          <w:sz w:val="24"/>
          <w:szCs w:val="24"/>
        </w:rPr>
        <w:t>Γκισγκίνης</w:t>
      </w:r>
      <w:proofErr w:type="spellEnd"/>
      <w:r w:rsidRPr="00FD2537">
        <w:rPr>
          <w:rFonts w:cstheme="minorHAnsi"/>
          <w:sz w:val="24"/>
          <w:szCs w:val="24"/>
        </w:rPr>
        <w:t xml:space="preserve">, Δ. </w:t>
      </w:r>
      <w:proofErr w:type="spellStart"/>
      <w:r w:rsidRPr="00FD2537">
        <w:rPr>
          <w:rFonts w:cstheme="minorHAnsi"/>
          <w:sz w:val="24"/>
          <w:szCs w:val="24"/>
        </w:rPr>
        <w:t>Κεφαλληνός</w:t>
      </w:r>
      <w:proofErr w:type="spellEnd"/>
      <w:r w:rsidRPr="00FD2537">
        <w:rPr>
          <w:rFonts w:cstheme="minorHAnsi"/>
          <w:sz w:val="24"/>
          <w:szCs w:val="24"/>
        </w:rPr>
        <w:t xml:space="preserve">, Ε. </w:t>
      </w:r>
      <w:proofErr w:type="spellStart"/>
      <w:r w:rsidRPr="00FD2537">
        <w:rPr>
          <w:rFonts w:cstheme="minorHAnsi"/>
          <w:sz w:val="24"/>
          <w:szCs w:val="24"/>
        </w:rPr>
        <w:t>Κολυβά</w:t>
      </w:r>
      <w:proofErr w:type="spellEnd"/>
      <w:r w:rsidRPr="00FD2537">
        <w:rPr>
          <w:rFonts w:cstheme="minorHAnsi"/>
          <w:sz w:val="24"/>
          <w:szCs w:val="24"/>
        </w:rPr>
        <w:t xml:space="preserve">, Α. </w:t>
      </w:r>
      <w:proofErr w:type="spellStart"/>
      <w:r w:rsidRPr="00FD2537">
        <w:rPr>
          <w:rFonts w:cstheme="minorHAnsi"/>
          <w:sz w:val="24"/>
          <w:szCs w:val="24"/>
        </w:rPr>
        <w:t>Μπαλού</w:t>
      </w:r>
      <w:proofErr w:type="spellEnd"/>
      <w:r w:rsidRPr="00FD2537">
        <w:rPr>
          <w:rFonts w:cstheme="minorHAnsi"/>
          <w:sz w:val="24"/>
          <w:szCs w:val="24"/>
        </w:rPr>
        <w:t>, Χ. Χαραλάμπους</w:t>
      </w:r>
    </w:p>
    <w:p w14:paraId="5CB2545A" w14:textId="77777777" w:rsidR="006C6BA7" w:rsidRPr="00FD2537" w:rsidRDefault="006C6BA7" w:rsidP="006C6BA7">
      <w:pPr>
        <w:pStyle w:val="a4"/>
        <w:spacing w:after="0" w:line="320" w:lineRule="exact"/>
        <w:ind w:left="0"/>
        <w:jc w:val="both"/>
        <w:rPr>
          <w:rFonts w:cstheme="minorHAnsi"/>
          <w:sz w:val="24"/>
          <w:szCs w:val="24"/>
        </w:rPr>
      </w:pPr>
    </w:p>
    <w:p w14:paraId="405AE4F3" w14:textId="77777777" w:rsidR="00911D13" w:rsidRPr="006C6BA7" w:rsidRDefault="00E62883" w:rsidP="00FD2537">
      <w:pPr>
        <w:pStyle w:val="a4"/>
        <w:spacing w:after="0" w:line="320" w:lineRule="exact"/>
        <w:ind w:left="0"/>
        <w:jc w:val="center"/>
        <w:rPr>
          <w:rFonts w:cstheme="minorHAnsi"/>
          <w:lang w:val="en-US"/>
        </w:rPr>
      </w:pPr>
      <w:r w:rsidRPr="006C6BA7">
        <w:rPr>
          <w:rFonts w:cstheme="minorHAnsi"/>
        </w:rPr>
        <w:t>29.06.2023</w:t>
      </w:r>
    </w:p>
    <w:sectPr w:rsidR="00911D13" w:rsidRPr="006C6BA7" w:rsidSect="006C6B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91589"/>
    <w:multiLevelType w:val="hybridMultilevel"/>
    <w:tmpl w:val="AF0854F2"/>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num w:numId="1" w16cid:durableId="93647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83"/>
    <w:rsid w:val="00245781"/>
    <w:rsid w:val="00665D3E"/>
    <w:rsid w:val="006C6BA7"/>
    <w:rsid w:val="006D01E9"/>
    <w:rsid w:val="00911D13"/>
    <w:rsid w:val="00C74E90"/>
    <w:rsid w:val="00CE085E"/>
    <w:rsid w:val="00E62883"/>
    <w:rsid w:val="00FD25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C7D6"/>
  <w15:docId w15:val="{2521DB70-139F-456D-AB60-A62F7788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D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qFormat/>
    <w:rsid w:val="00E62883"/>
    <w:rPr>
      <w:color w:val="000080"/>
      <w:u w:val="single"/>
    </w:rPr>
  </w:style>
  <w:style w:type="character" w:customStyle="1" w:styleId="a3">
    <w:name w:val="Σώμα κειμένου_"/>
    <w:basedOn w:val="a0"/>
    <w:link w:val="1"/>
    <w:rsid w:val="00E62883"/>
    <w:rPr>
      <w:rFonts w:ascii="Arial" w:eastAsia="Arial" w:hAnsi="Arial" w:cs="Arial"/>
    </w:rPr>
  </w:style>
  <w:style w:type="paragraph" w:customStyle="1" w:styleId="1">
    <w:name w:val="Σώμα κειμένου1"/>
    <w:basedOn w:val="a"/>
    <w:link w:val="a3"/>
    <w:rsid w:val="00E62883"/>
    <w:pPr>
      <w:widowControl w:val="0"/>
      <w:spacing w:after="0" w:line="262" w:lineRule="auto"/>
      <w:ind w:firstLine="400"/>
    </w:pPr>
    <w:rPr>
      <w:rFonts w:ascii="Arial" w:eastAsia="Arial" w:hAnsi="Arial" w:cs="Arial"/>
    </w:rPr>
  </w:style>
  <w:style w:type="paragraph" w:styleId="a4">
    <w:name w:val="List Paragraph"/>
    <w:basedOn w:val="a"/>
    <w:uiPriority w:val="34"/>
    <w:qFormat/>
    <w:rsid w:val="00E62883"/>
    <w:pPr>
      <w:spacing w:after="160" w:line="259" w:lineRule="auto"/>
      <w:ind w:left="720"/>
      <w:contextualSpacing/>
    </w:pPr>
    <w:rPr>
      <w:rFonts w:eastAsiaTheme="minorHAnsi"/>
      <w:kern w:val="2"/>
      <w:lang w:eastAsia="en-US"/>
    </w:rPr>
  </w:style>
  <w:style w:type="paragraph" w:styleId="Web">
    <w:name w:val="Normal (Web)"/>
    <w:basedOn w:val="a"/>
    <w:uiPriority w:val="99"/>
    <w:unhideWhenUsed/>
    <w:rsid w:val="006C6BA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6C6BA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C6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1422</Words>
  <Characters>7680</Characters>
  <Application>Microsoft Office Word</Application>
  <DocSecurity>0</DocSecurity>
  <Lines>64</Lines>
  <Paragraphs>18</Paragraphs>
  <ScaleCrop>false</ScaleCrop>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Nikolaos Gkisgkinis</cp:lastModifiedBy>
  <cp:revision>2</cp:revision>
  <dcterms:created xsi:type="dcterms:W3CDTF">2023-06-29T11:06:00Z</dcterms:created>
  <dcterms:modified xsi:type="dcterms:W3CDTF">2023-06-29T11:06:00Z</dcterms:modified>
</cp:coreProperties>
</file>